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58" w:rsidRPr="000225F6" w:rsidRDefault="00BF2E58" w:rsidP="00BF2E58">
      <w:pPr>
        <w:pStyle w:val="a4"/>
        <w:tabs>
          <w:tab w:val="left" w:pos="5670"/>
        </w:tabs>
        <w:ind w:left="4956"/>
        <w:rPr>
          <w:rFonts w:ascii="Times New Roman" w:hAnsi="Times New Roman" w:cs="Times New Roman"/>
          <w:b/>
          <w:sz w:val="26"/>
          <w:szCs w:val="26"/>
        </w:rPr>
      </w:pPr>
      <w:proofErr w:type="spellStart"/>
      <w:r w:rsidRPr="000225F6">
        <w:rPr>
          <w:rFonts w:ascii="Times New Roman" w:hAnsi="Times New Roman" w:cs="Times New Roman"/>
          <w:b/>
          <w:sz w:val="26"/>
          <w:szCs w:val="26"/>
        </w:rPr>
        <w:t>Облустук</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усулдук</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билим</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берүү</w:t>
      </w:r>
      <w:proofErr w:type="spellEnd"/>
      <w:r w:rsidRPr="000225F6">
        <w:rPr>
          <w:rFonts w:ascii="Times New Roman" w:hAnsi="Times New Roman" w:cs="Times New Roman"/>
          <w:b/>
          <w:sz w:val="26"/>
          <w:szCs w:val="26"/>
        </w:rPr>
        <w:t xml:space="preserve"> </w:t>
      </w:r>
    </w:p>
    <w:p w:rsidR="00BF2E58" w:rsidRPr="000225F6" w:rsidRDefault="00BF2E58" w:rsidP="00BF2E58">
      <w:pPr>
        <w:pStyle w:val="a4"/>
        <w:tabs>
          <w:tab w:val="left" w:pos="5670"/>
        </w:tabs>
        <w:ind w:left="4956"/>
        <w:rPr>
          <w:rFonts w:ascii="Times New Roman" w:hAnsi="Times New Roman" w:cs="Times New Roman"/>
          <w:b/>
          <w:sz w:val="26"/>
          <w:szCs w:val="26"/>
        </w:rPr>
      </w:pPr>
      <w:proofErr w:type="spellStart"/>
      <w:r w:rsidRPr="000225F6">
        <w:rPr>
          <w:rFonts w:ascii="Times New Roman" w:hAnsi="Times New Roman" w:cs="Times New Roman"/>
          <w:b/>
          <w:sz w:val="26"/>
          <w:szCs w:val="26"/>
        </w:rPr>
        <w:t>институттарынын</w:t>
      </w:r>
      <w:proofErr w:type="spellEnd"/>
      <w:r w:rsidRPr="000225F6">
        <w:rPr>
          <w:rFonts w:ascii="Times New Roman" w:hAnsi="Times New Roman" w:cs="Times New Roman"/>
          <w:b/>
          <w:sz w:val="26"/>
          <w:szCs w:val="26"/>
        </w:rPr>
        <w:t>,</w:t>
      </w:r>
    </w:p>
    <w:p w:rsidR="00BF2E58" w:rsidRPr="000225F6" w:rsidRDefault="00BF2E58" w:rsidP="00BF2E58">
      <w:pPr>
        <w:pStyle w:val="a4"/>
        <w:tabs>
          <w:tab w:val="left" w:pos="5670"/>
        </w:tabs>
        <w:ind w:left="4956"/>
        <w:rPr>
          <w:rFonts w:ascii="Times New Roman" w:hAnsi="Times New Roman" w:cs="Times New Roman"/>
          <w:b/>
          <w:sz w:val="26"/>
          <w:szCs w:val="26"/>
        </w:rPr>
      </w:pPr>
      <w:proofErr w:type="spellStart"/>
      <w:r w:rsidRPr="000225F6">
        <w:rPr>
          <w:rFonts w:ascii="Times New Roman" w:hAnsi="Times New Roman" w:cs="Times New Roman"/>
          <w:b/>
          <w:sz w:val="26"/>
          <w:szCs w:val="26"/>
        </w:rPr>
        <w:t>борборлорунун</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жетекчилерине</w:t>
      </w:r>
      <w:proofErr w:type="spellEnd"/>
      <w:r w:rsidRPr="000225F6">
        <w:rPr>
          <w:rFonts w:ascii="Times New Roman" w:hAnsi="Times New Roman" w:cs="Times New Roman"/>
          <w:b/>
          <w:sz w:val="26"/>
          <w:szCs w:val="26"/>
        </w:rPr>
        <w:t>,</w:t>
      </w:r>
    </w:p>
    <w:p w:rsidR="00BF2E58" w:rsidRPr="000225F6" w:rsidRDefault="00BF2E58" w:rsidP="00BF2E58">
      <w:pPr>
        <w:pStyle w:val="a4"/>
        <w:tabs>
          <w:tab w:val="left" w:pos="5670"/>
        </w:tabs>
        <w:ind w:left="4956"/>
        <w:rPr>
          <w:rFonts w:ascii="Times New Roman" w:hAnsi="Times New Roman" w:cs="Times New Roman"/>
          <w:b/>
          <w:sz w:val="26"/>
          <w:szCs w:val="26"/>
        </w:rPr>
      </w:pPr>
      <w:r w:rsidRPr="000225F6">
        <w:rPr>
          <w:rFonts w:ascii="Times New Roman" w:hAnsi="Times New Roman" w:cs="Times New Roman"/>
          <w:b/>
          <w:sz w:val="26"/>
          <w:szCs w:val="26"/>
        </w:rPr>
        <w:t xml:space="preserve"> Бишкек </w:t>
      </w:r>
      <w:proofErr w:type="spellStart"/>
      <w:r w:rsidRPr="000225F6">
        <w:rPr>
          <w:rFonts w:ascii="Times New Roman" w:hAnsi="Times New Roman" w:cs="Times New Roman"/>
          <w:b/>
          <w:sz w:val="26"/>
          <w:szCs w:val="26"/>
        </w:rPr>
        <w:t>жана</w:t>
      </w:r>
      <w:proofErr w:type="spellEnd"/>
      <w:r w:rsidRPr="000225F6">
        <w:rPr>
          <w:rFonts w:ascii="Times New Roman" w:hAnsi="Times New Roman" w:cs="Times New Roman"/>
          <w:b/>
          <w:sz w:val="26"/>
          <w:szCs w:val="26"/>
        </w:rPr>
        <w:t xml:space="preserve"> Ош </w:t>
      </w:r>
      <w:proofErr w:type="spellStart"/>
      <w:r w:rsidRPr="000225F6">
        <w:rPr>
          <w:rFonts w:ascii="Times New Roman" w:hAnsi="Times New Roman" w:cs="Times New Roman"/>
          <w:b/>
          <w:sz w:val="26"/>
          <w:szCs w:val="26"/>
        </w:rPr>
        <w:t>шаардык</w:t>
      </w:r>
      <w:proofErr w:type="spellEnd"/>
      <w:r w:rsidRPr="000225F6">
        <w:rPr>
          <w:rFonts w:ascii="Times New Roman" w:hAnsi="Times New Roman" w:cs="Times New Roman"/>
          <w:b/>
          <w:sz w:val="26"/>
          <w:szCs w:val="26"/>
        </w:rPr>
        <w:t xml:space="preserve"> </w:t>
      </w:r>
    </w:p>
    <w:p w:rsidR="00BF2E58" w:rsidRPr="000225F6" w:rsidRDefault="00BF2E58" w:rsidP="00BF2E58">
      <w:pPr>
        <w:pStyle w:val="a4"/>
        <w:tabs>
          <w:tab w:val="left" w:pos="5670"/>
        </w:tabs>
        <w:ind w:left="4956"/>
        <w:rPr>
          <w:rFonts w:ascii="Times New Roman" w:hAnsi="Times New Roman" w:cs="Times New Roman"/>
          <w:b/>
          <w:sz w:val="26"/>
          <w:szCs w:val="26"/>
        </w:rPr>
      </w:pPr>
      <w:proofErr w:type="spellStart"/>
      <w:r w:rsidRPr="000225F6">
        <w:rPr>
          <w:rFonts w:ascii="Times New Roman" w:hAnsi="Times New Roman" w:cs="Times New Roman"/>
          <w:b/>
          <w:sz w:val="26"/>
          <w:szCs w:val="26"/>
        </w:rPr>
        <w:t>башкармалыктарынын</w:t>
      </w:r>
      <w:proofErr w:type="spellEnd"/>
      <w:r w:rsidRPr="000225F6">
        <w:rPr>
          <w:rFonts w:ascii="Times New Roman" w:hAnsi="Times New Roman" w:cs="Times New Roman"/>
          <w:b/>
          <w:sz w:val="26"/>
          <w:szCs w:val="26"/>
        </w:rPr>
        <w:t>,</w:t>
      </w:r>
    </w:p>
    <w:p w:rsidR="00BF2E58" w:rsidRPr="000225F6" w:rsidRDefault="00BF2E58" w:rsidP="00BF2E58">
      <w:pPr>
        <w:pStyle w:val="a4"/>
        <w:tabs>
          <w:tab w:val="left" w:pos="5670"/>
        </w:tabs>
        <w:ind w:left="4956"/>
        <w:rPr>
          <w:rFonts w:ascii="Times New Roman" w:hAnsi="Times New Roman" w:cs="Times New Roman"/>
          <w:b/>
          <w:sz w:val="26"/>
          <w:szCs w:val="26"/>
        </w:rPr>
      </w:pPr>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райондук</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билим</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берүү</w:t>
      </w:r>
      <w:proofErr w:type="spellEnd"/>
      <w:r w:rsidRPr="000225F6">
        <w:rPr>
          <w:rFonts w:ascii="Times New Roman" w:hAnsi="Times New Roman" w:cs="Times New Roman"/>
          <w:b/>
          <w:sz w:val="26"/>
          <w:szCs w:val="26"/>
        </w:rPr>
        <w:t xml:space="preserve"> </w:t>
      </w:r>
    </w:p>
    <w:p w:rsidR="00BF2E58" w:rsidRPr="000225F6" w:rsidRDefault="00BF2E58" w:rsidP="00BF2E58">
      <w:pPr>
        <w:pStyle w:val="a4"/>
        <w:tabs>
          <w:tab w:val="left" w:pos="5670"/>
        </w:tabs>
        <w:ind w:left="4956"/>
        <w:rPr>
          <w:rFonts w:ascii="Times New Roman" w:hAnsi="Times New Roman" w:cs="Times New Roman"/>
          <w:b/>
          <w:sz w:val="26"/>
          <w:szCs w:val="26"/>
        </w:rPr>
      </w:pPr>
      <w:proofErr w:type="spellStart"/>
      <w:r w:rsidRPr="000225F6">
        <w:rPr>
          <w:rFonts w:ascii="Times New Roman" w:hAnsi="Times New Roman" w:cs="Times New Roman"/>
          <w:b/>
          <w:sz w:val="26"/>
          <w:szCs w:val="26"/>
        </w:rPr>
        <w:t>бѳлүмдѳрүнү</w:t>
      </w:r>
      <w:proofErr w:type="gramStart"/>
      <w:r w:rsidRPr="000225F6">
        <w:rPr>
          <w:rFonts w:ascii="Times New Roman" w:hAnsi="Times New Roman" w:cs="Times New Roman"/>
          <w:b/>
          <w:sz w:val="26"/>
          <w:szCs w:val="26"/>
        </w:rPr>
        <w:t>н</w:t>
      </w:r>
      <w:proofErr w:type="spellEnd"/>
      <w:proofErr w:type="gram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башчыларына</w:t>
      </w:r>
      <w:proofErr w:type="spellEnd"/>
      <w:r w:rsidRPr="000225F6">
        <w:rPr>
          <w:rFonts w:ascii="Times New Roman" w:hAnsi="Times New Roman" w:cs="Times New Roman"/>
          <w:b/>
          <w:sz w:val="26"/>
          <w:szCs w:val="26"/>
        </w:rPr>
        <w:t xml:space="preserve">, </w:t>
      </w:r>
    </w:p>
    <w:p w:rsidR="00BF2E58" w:rsidRPr="000225F6" w:rsidRDefault="00BF2E58" w:rsidP="00BF2E58">
      <w:pPr>
        <w:pStyle w:val="a4"/>
        <w:tabs>
          <w:tab w:val="left" w:pos="5670"/>
        </w:tabs>
        <w:ind w:left="4956"/>
        <w:rPr>
          <w:rFonts w:ascii="Times New Roman" w:hAnsi="Times New Roman" w:cs="Times New Roman"/>
          <w:b/>
          <w:sz w:val="26"/>
          <w:szCs w:val="26"/>
        </w:rPr>
      </w:pPr>
      <w:proofErr w:type="spellStart"/>
      <w:r w:rsidRPr="000225F6">
        <w:rPr>
          <w:rFonts w:ascii="Times New Roman" w:hAnsi="Times New Roman" w:cs="Times New Roman"/>
          <w:b/>
          <w:sz w:val="26"/>
          <w:szCs w:val="26"/>
        </w:rPr>
        <w:t>менчик</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тү</w:t>
      </w:r>
      <w:proofErr w:type="gramStart"/>
      <w:r w:rsidRPr="000225F6">
        <w:rPr>
          <w:rFonts w:ascii="Times New Roman" w:hAnsi="Times New Roman" w:cs="Times New Roman"/>
          <w:b/>
          <w:sz w:val="26"/>
          <w:szCs w:val="26"/>
        </w:rPr>
        <w:t>р</w:t>
      </w:r>
      <w:proofErr w:type="gramEnd"/>
      <w:r w:rsidRPr="000225F6">
        <w:rPr>
          <w:rFonts w:ascii="Times New Roman" w:hAnsi="Times New Roman" w:cs="Times New Roman"/>
          <w:b/>
          <w:sz w:val="26"/>
          <w:szCs w:val="26"/>
        </w:rPr>
        <w:t>үнѳ</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жана</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тибине</w:t>
      </w:r>
      <w:proofErr w:type="spellEnd"/>
      <w:r w:rsidRPr="000225F6">
        <w:rPr>
          <w:rFonts w:ascii="Times New Roman" w:hAnsi="Times New Roman" w:cs="Times New Roman"/>
          <w:b/>
          <w:sz w:val="26"/>
          <w:szCs w:val="26"/>
        </w:rPr>
        <w:t xml:space="preserve"> </w:t>
      </w:r>
    </w:p>
    <w:p w:rsidR="00BF2E58" w:rsidRPr="000225F6" w:rsidRDefault="00BF2E58" w:rsidP="00BF2E58">
      <w:pPr>
        <w:pStyle w:val="a4"/>
        <w:tabs>
          <w:tab w:val="left" w:pos="5670"/>
        </w:tabs>
        <w:ind w:left="4956"/>
        <w:rPr>
          <w:rFonts w:ascii="Times New Roman" w:hAnsi="Times New Roman" w:cs="Times New Roman"/>
          <w:b/>
          <w:sz w:val="26"/>
          <w:szCs w:val="26"/>
        </w:rPr>
      </w:pPr>
      <w:proofErr w:type="spellStart"/>
      <w:r w:rsidRPr="000225F6">
        <w:rPr>
          <w:rFonts w:ascii="Times New Roman" w:hAnsi="Times New Roman" w:cs="Times New Roman"/>
          <w:b/>
          <w:sz w:val="26"/>
          <w:szCs w:val="26"/>
        </w:rPr>
        <w:t>карабастан</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мектепке</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чейинки</w:t>
      </w:r>
      <w:proofErr w:type="spellEnd"/>
    </w:p>
    <w:p w:rsidR="00BF2E58" w:rsidRPr="000225F6" w:rsidRDefault="00BF2E58" w:rsidP="00BF2E58">
      <w:pPr>
        <w:pStyle w:val="a4"/>
        <w:tabs>
          <w:tab w:val="left" w:pos="5670"/>
        </w:tabs>
        <w:ind w:left="4956"/>
        <w:rPr>
          <w:rFonts w:ascii="Times New Roman" w:hAnsi="Times New Roman" w:cs="Times New Roman"/>
          <w:b/>
          <w:sz w:val="26"/>
          <w:szCs w:val="26"/>
        </w:rPr>
      </w:pPr>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билим</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берүү</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жана</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жалпы</w:t>
      </w:r>
      <w:proofErr w:type="spellEnd"/>
      <w:r w:rsidRPr="000225F6">
        <w:rPr>
          <w:rFonts w:ascii="Times New Roman" w:hAnsi="Times New Roman" w:cs="Times New Roman"/>
          <w:b/>
          <w:sz w:val="26"/>
          <w:szCs w:val="26"/>
        </w:rPr>
        <w:t xml:space="preserve"> </w:t>
      </w:r>
    </w:p>
    <w:p w:rsidR="00BF2E58" w:rsidRPr="000225F6" w:rsidRDefault="00BF2E58" w:rsidP="00BF2E58">
      <w:pPr>
        <w:pStyle w:val="a4"/>
        <w:tabs>
          <w:tab w:val="left" w:pos="5670"/>
        </w:tabs>
        <w:ind w:left="4956"/>
        <w:rPr>
          <w:rFonts w:ascii="Times New Roman" w:hAnsi="Times New Roman" w:cs="Times New Roman"/>
          <w:b/>
          <w:sz w:val="26"/>
          <w:szCs w:val="26"/>
        </w:rPr>
      </w:pPr>
      <w:proofErr w:type="spellStart"/>
      <w:r w:rsidRPr="000225F6">
        <w:rPr>
          <w:rFonts w:ascii="Times New Roman" w:hAnsi="Times New Roman" w:cs="Times New Roman"/>
          <w:b/>
          <w:sz w:val="26"/>
          <w:szCs w:val="26"/>
        </w:rPr>
        <w:t>билим</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берүү</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уюмдарынын</w:t>
      </w:r>
      <w:proofErr w:type="spellEnd"/>
    </w:p>
    <w:p w:rsidR="00BF2E58" w:rsidRPr="000225F6" w:rsidRDefault="00BF2E58" w:rsidP="000225F6">
      <w:pPr>
        <w:pStyle w:val="a4"/>
        <w:tabs>
          <w:tab w:val="left" w:pos="5670"/>
        </w:tabs>
        <w:ind w:left="4956"/>
        <w:rPr>
          <w:rFonts w:ascii="Times New Roman" w:hAnsi="Times New Roman" w:cs="Times New Roman"/>
          <w:b/>
          <w:sz w:val="26"/>
          <w:szCs w:val="26"/>
          <w:lang w:val="ky-KG"/>
        </w:rPr>
      </w:pPr>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жетекчилерине</w:t>
      </w:r>
      <w:proofErr w:type="spellEnd"/>
    </w:p>
    <w:tbl>
      <w:tblPr>
        <w:tblStyle w:val="a5"/>
        <w:tblpPr w:leftFromText="180" w:rightFromText="180" w:vertAnchor="text" w:horzAnchor="page" w:tblpX="351" w:tblpY="742"/>
        <w:tblW w:w="11199" w:type="dxa"/>
        <w:tblLook w:val="04A0" w:firstRow="1" w:lastRow="0" w:firstColumn="1" w:lastColumn="0" w:noHBand="0" w:noVBand="1"/>
      </w:tblPr>
      <w:tblGrid>
        <w:gridCol w:w="534"/>
        <w:gridCol w:w="2126"/>
        <w:gridCol w:w="3544"/>
        <w:gridCol w:w="4995"/>
      </w:tblGrid>
      <w:tr w:rsidR="00CF46E0" w:rsidRPr="000225F6" w:rsidTr="000225F6">
        <w:tc>
          <w:tcPr>
            <w:tcW w:w="534" w:type="dxa"/>
          </w:tcPr>
          <w:p w:rsidR="00CF46E0" w:rsidRPr="000225F6" w:rsidRDefault="00CF46E0" w:rsidP="00CF46E0">
            <w:pPr>
              <w:pStyle w:val="a4"/>
              <w:tabs>
                <w:tab w:val="left" w:pos="5670"/>
              </w:tabs>
              <w:rPr>
                <w:rFonts w:ascii="Times New Roman" w:hAnsi="Times New Roman" w:cs="Times New Roman"/>
                <w:b/>
                <w:sz w:val="26"/>
                <w:szCs w:val="26"/>
              </w:rPr>
            </w:pPr>
            <w:r w:rsidRPr="000225F6">
              <w:rPr>
                <w:rFonts w:ascii="Times New Roman" w:hAnsi="Times New Roman" w:cs="Times New Roman"/>
                <w:b/>
                <w:sz w:val="26"/>
                <w:szCs w:val="26"/>
              </w:rPr>
              <w:t>№</w:t>
            </w:r>
          </w:p>
        </w:tc>
        <w:tc>
          <w:tcPr>
            <w:tcW w:w="2126" w:type="dxa"/>
          </w:tcPr>
          <w:p w:rsidR="00CF46E0" w:rsidRPr="000225F6" w:rsidRDefault="00CF46E0" w:rsidP="00CF46E0">
            <w:pPr>
              <w:pStyle w:val="a4"/>
              <w:tabs>
                <w:tab w:val="left" w:pos="5670"/>
              </w:tabs>
              <w:rPr>
                <w:rFonts w:ascii="Times New Roman" w:hAnsi="Times New Roman" w:cs="Times New Roman"/>
                <w:b/>
                <w:sz w:val="26"/>
                <w:szCs w:val="26"/>
              </w:rPr>
            </w:pPr>
            <w:proofErr w:type="spellStart"/>
            <w:r w:rsidRPr="000225F6">
              <w:rPr>
                <w:rFonts w:ascii="Times New Roman" w:hAnsi="Times New Roman" w:cs="Times New Roman"/>
                <w:b/>
                <w:sz w:val="26"/>
                <w:szCs w:val="26"/>
              </w:rPr>
              <w:t>Билим</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берүүнү</w:t>
            </w:r>
            <w:proofErr w:type="gramStart"/>
            <w:r w:rsidRPr="000225F6">
              <w:rPr>
                <w:rFonts w:ascii="Times New Roman" w:hAnsi="Times New Roman" w:cs="Times New Roman"/>
                <w:b/>
                <w:sz w:val="26"/>
                <w:szCs w:val="26"/>
              </w:rPr>
              <w:t>н</w:t>
            </w:r>
            <w:proofErr w:type="spellEnd"/>
            <w:proofErr w:type="gram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баскычы</w:t>
            </w:r>
            <w:proofErr w:type="spellEnd"/>
          </w:p>
        </w:tc>
        <w:tc>
          <w:tcPr>
            <w:tcW w:w="3544" w:type="dxa"/>
          </w:tcPr>
          <w:p w:rsidR="00CF46E0" w:rsidRPr="000225F6" w:rsidRDefault="00CF46E0" w:rsidP="00CF46E0">
            <w:pPr>
              <w:pStyle w:val="a4"/>
              <w:tabs>
                <w:tab w:val="left" w:pos="5670"/>
              </w:tabs>
              <w:rPr>
                <w:rFonts w:ascii="Times New Roman" w:hAnsi="Times New Roman" w:cs="Times New Roman"/>
                <w:b/>
                <w:sz w:val="26"/>
                <w:szCs w:val="26"/>
              </w:rPr>
            </w:pPr>
            <w:proofErr w:type="spellStart"/>
            <w:r w:rsidRPr="000225F6">
              <w:rPr>
                <w:rFonts w:ascii="Times New Roman" w:hAnsi="Times New Roman" w:cs="Times New Roman"/>
                <w:b/>
                <w:sz w:val="26"/>
                <w:szCs w:val="26"/>
              </w:rPr>
              <w:t>Телеканалдардан</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берилүүчү</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материалдар</w:t>
            </w:r>
            <w:proofErr w:type="spellEnd"/>
          </w:p>
        </w:tc>
        <w:tc>
          <w:tcPr>
            <w:tcW w:w="4995" w:type="dxa"/>
          </w:tcPr>
          <w:p w:rsidR="00CF46E0" w:rsidRPr="000225F6" w:rsidRDefault="00CF46E0" w:rsidP="00CF46E0">
            <w:pPr>
              <w:pStyle w:val="a4"/>
              <w:tabs>
                <w:tab w:val="left" w:pos="5670"/>
              </w:tabs>
              <w:jc w:val="both"/>
              <w:rPr>
                <w:rFonts w:ascii="Times New Roman" w:hAnsi="Times New Roman" w:cs="Times New Roman"/>
                <w:b/>
                <w:sz w:val="26"/>
                <w:szCs w:val="26"/>
              </w:rPr>
            </w:pPr>
            <w:proofErr w:type="spellStart"/>
            <w:r w:rsidRPr="000225F6">
              <w:rPr>
                <w:rFonts w:ascii="Times New Roman" w:hAnsi="Times New Roman" w:cs="Times New Roman"/>
                <w:b/>
                <w:sz w:val="26"/>
                <w:szCs w:val="26"/>
              </w:rPr>
              <w:t>Билим</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берүү</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уюмдарынын</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жетекчилери</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педагогдор</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аткара</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турган</w:t>
            </w:r>
            <w:proofErr w:type="spellEnd"/>
            <w:r w:rsidRPr="000225F6">
              <w:rPr>
                <w:rFonts w:ascii="Times New Roman" w:hAnsi="Times New Roman" w:cs="Times New Roman"/>
                <w:b/>
                <w:sz w:val="26"/>
                <w:szCs w:val="26"/>
              </w:rPr>
              <w:t xml:space="preserve"> </w:t>
            </w:r>
            <w:proofErr w:type="spellStart"/>
            <w:r w:rsidRPr="000225F6">
              <w:rPr>
                <w:rFonts w:ascii="Times New Roman" w:hAnsi="Times New Roman" w:cs="Times New Roman"/>
                <w:b/>
                <w:sz w:val="26"/>
                <w:szCs w:val="26"/>
              </w:rPr>
              <w:t>иштер</w:t>
            </w:r>
            <w:proofErr w:type="spellEnd"/>
          </w:p>
        </w:tc>
      </w:tr>
      <w:tr w:rsidR="00CF46E0" w:rsidRPr="000225F6" w:rsidTr="000225F6">
        <w:tc>
          <w:tcPr>
            <w:tcW w:w="534" w:type="dxa"/>
          </w:tcPr>
          <w:p w:rsidR="00CF46E0" w:rsidRPr="000225F6" w:rsidRDefault="00CF46E0" w:rsidP="00CF46E0">
            <w:pPr>
              <w:pStyle w:val="a4"/>
              <w:tabs>
                <w:tab w:val="left" w:pos="5670"/>
              </w:tabs>
              <w:rPr>
                <w:rFonts w:ascii="Times New Roman" w:hAnsi="Times New Roman" w:cs="Times New Roman"/>
                <w:sz w:val="26"/>
                <w:szCs w:val="26"/>
              </w:rPr>
            </w:pPr>
            <w:r w:rsidRPr="000225F6">
              <w:rPr>
                <w:rFonts w:ascii="Times New Roman" w:hAnsi="Times New Roman" w:cs="Times New Roman"/>
                <w:sz w:val="26"/>
                <w:szCs w:val="26"/>
              </w:rPr>
              <w:t>1</w:t>
            </w:r>
          </w:p>
        </w:tc>
        <w:tc>
          <w:tcPr>
            <w:tcW w:w="2126" w:type="dxa"/>
          </w:tcPr>
          <w:p w:rsidR="00CF46E0" w:rsidRPr="000225F6" w:rsidRDefault="00CF46E0" w:rsidP="00CF46E0">
            <w:pPr>
              <w:pStyle w:val="a4"/>
              <w:tabs>
                <w:tab w:val="left" w:pos="5670"/>
              </w:tabs>
              <w:rPr>
                <w:rFonts w:ascii="Times New Roman" w:hAnsi="Times New Roman" w:cs="Times New Roman"/>
                <w:sz w:val="26"/>
                <w:szCs w:val="26"/>
              </w:rPr>
            </w:pPr>
            <w:proofErr w:type="spellStart"/>
            <w:r w:rsidRPr="000225F6">
              <w:rPr>
                <w:rFonts w:ascii="Times New Roman" w:hAnsi="Times New Roman" w:cs="Times New Roman"/>
                <w:sz w:val="26"/>
                <w:szCs w:val="26"/>
              </w:rPr>
              <w:t>Мектепке</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чейинки</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билим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берүү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уюмдары</w:t>
            </w:r>
            <w:proofErr w:type="spellEnd"/>
            <w:r w:rsidRPr="000225F6">
              <w:rPr>
                <w:rFonts w:ascii="Times New Roman" w:hAnsi="Times New Roman" w:cs="Times New Roman"/>
                <w:sz w:val="26"/>
                <w:szCs w:val="26"/>
              </w:rPr>
              <w:t xml:space="preserve"> </w:t>
            </w:r>
          </w:p>
        </w:tc>
        <w:tc>
          <w:tcPr>
            <w:tcW w:w="3544" w:type="dxa"/>
          </w:tcPr>
          <w:p w:rsidR="00CF46E0" w:rsidRPr="000225F6" w:rsidRDefault="00CF46E0" w:rsidP="00CF46E0">
            <w:pPr>
              <w:pStyle w:val="a4"/>
              <w:tabs>
                <w:tab w:val="left" w:pos="5670"/>
              </w:tabs>
              <w:jc w:val="both"/>
              <w:rPr>
                <w:rFonts w:ascii="Times New Roman" w:hAnsi="Times New Roman" w:cs="Times New Roman"/>
                <w:sz w:val="26"/>
                <w:szCs w:val="26"/>
              </w:rPr>
            </w:pPr>
            <w:r w:rsidRPr="000225F6">
              <w:rPr>
                <w:rFonts w:ascii="Times New Roman" w:hAnsi="Times New Roman" w:cs="Times New Roman"/>
                <w:sz w:val="26"/>
                <w:szCs w:val="26"/>
              </w:rPr>
              <w:t>КТРК «</w:t>
            </w:r>
            <w:proofErr w:type="spellStart"/>
            <w:r w:rsidRPr="000225F6">
              <w:rPr>
                <w:rFonts w:ascii="Times New Roman" w:hAnsi="Times New Roman" w:cs="Times New Roman"/>
                <w:sz w:val="26"/>
                <w:szCs w:val="26"/>
              </w:rPr>
              <w:t>Баластан</w:t>
            </w:r>
            <w:proofErr w:type="spellEnd"/>
            <w:r w:rsidRPr="000225F6">
              <w:rPr>
                <w:rFonts w:ascii="Times New Roman" w:hAnsi="Times New Roman" w:cs="Times New Roman"/>
                <w:sz w:val="26"/>
                <w:szCs w:val="26"/>
              </w:rPr>
              <w:t>»</w:t>
            </w:r>
            <w:r w:rsidR="00057378"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каналынан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Балалык</w:t>
            </w:r>
            <w:proofErr w:type="spellEnd"/>
            <w:r w:rsidRPr="000225F6">
              <w:rPr>
                <w:rFonts w:ascii="Times New Roman" w:hAnsi="Times New Roman" w:cs="Times New Roman"/>
                <w:sz w:val="26"/>
                <w:szCs w:val="26"/>
              </w:rPr>
              <w:t>»</w:t>
            </w:r>
            <w:r w:rsidR="007C3EC3" w:rsidRPr="000225F6">
              <w:rPr>
                <w:rFonts w:ascii="Times New Roman" w:hAnsi="Times New Roman" w:cs="Times New Roman"/>
                <w:sz w:val="26"/>
                <w:szCs w:val="26"/>
              </w:rPr>
              <w:t xml:space="preserve"> </w:t>
            </w:r>
            <w:proofErr w:type="spellStart"/>
            <w:r w:rsidR="007C3EC3" w:rsidRPr="000225F6">
              <w:rPr>
                <w:rFonts w:ascii="Times New Roman" w:hAnsi="Times New Roman" w:cs="Times New Roman"/>
                <w:sz w:val="26"/>
                <w:szCs w:val="26"/>
              </w:rPr>
              <w:t>программасына</w:t>
            </w:r>
            <w:proofErr w:type="spellEnd"/>
            <w:r w:rsidR="007C3EC3" w:rsidRPr="000225F6">
              <w:rPr>
                <w:rFonts w:ascii="Times New Roman" w:hAnsi="Times New Roman" w:cs="Times New Roman"/>
                <w:sz w:val="26"/>
                <w:szCs w:val="26"/>
              </w:rPr>
              <w:t xml:space="preserve"> </w:t>
            </w:r>
            <w:proofErr w:type="spellStart"/>
            <w:r w:rsidR="007C3EC3" w:rsidRPr="000225F6">
              <w:rPr>
                <w:rFonts w:ascii="Times New Roman" w:hAnsi="Times New Roman" w:cs="Times New Roman"/>
                <w:sz w:val="26"/>
                <w:szCs w:val="26"/>
              </w:rPr>
              <w:t>ылайык</w:t>
            </w:r>
            <w:proofErr w:type="spellEnd"/>
            <w:r w:rsidR="007C3EC3" w:rsidRPr="000225F6">
              <w:rPr>
                <w:rFonts w:ascii="Times New Roman" w:hAnsi="Times New Roman" w:cs="Times New Roman"/>
                <w:sz w:val="26"/>
                <w:szCs w:val="26"/>
              </w:rPr>
              <w:t xml:space="preserve"> </w:t>
            </w:r>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тарбия</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берүүчү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ѳнү</w:t>
            </w:r>
            <w:r w:rsidR="008E0949" w:rsidRPr="000225F6">
              <w:rPr>
                <w:rFonts w:ascii="Times New Roman" w:hAnsi="Times New Roman" w:cs="Times New Roman"/>
                <w:sz w:val="26"/>
                <w:szCs w:val="26"/>
              </w:rPr>
              <w:t>к</w:t>
            </w:r>
            <w:r w:rsidRPr="000225F6">
              <w:rPr>
                <w:rFonts w:ascii="Times New Roman" w:hAnsi="Times New Roman" w:cs="Times New Roman"/>
                <w:sz w:val="26"/>
                <w:szCs w:val="26"/>
              </w:rPr>
              <w:t>тү</w:t>
            </w:r>
            <w:proofErr w:type="gramStart"/>
            <w:r w:rsidRPr="000225F6">
              <w:rPr>
                <w:rFonts w:ascii="Times New Roman" w:hAnsi="Times New Roman" w:cs="Times New Roman"/>
                <w:sz w:val="26"/>
                <w:szCs w:val="26"/>
              </w:rPr>
              <w:t>р</w:t>
            </w:r>
            <w:proofErr w:type="gramEnd"/>
            <w:r w:rsidRPr="000225F6">
              <w:rPr>
                <w:rFonts w:ascii="Times New Roman" w:hAnsi="Times New Roman" w:cs="Times New Roman"/>
                <w:sz w:val="26"/>
                <w:szCs w:val="26"/>
              </w:rPr>
              <w:t>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мультфильмдер</w:t>
            </w:r>
            <w:proofErr w:type="spellEnd"/>
            <w:r w:rsidRPr="000225F6">
              <w:rPr>
                <w:rFonts w:ascii="Times New Roman" w:hAnsi="Times New Roman" w:cs="Times New Roman"/>
                <w:sz w:val="26"/>
                <w:szCs w:val="26"/>
              </w:rPr>
              <w:t xml:space="preserve">, башка </w:t>
            </w:r>
            <w:proofErr w:type="spellStart"/>
            <w:r w:rsidRPr="000225F6">
              <w:rPr>
                <w:rFonts w:ascii="Times New Roman" w:hAnsi="Times New Roman" w:cs="Times New Roman"/>
                <w:sz w:val="26"/>
                <w:szCs w:val="26"/>
              </w:rPr>
              <w:t>видеоматериалдар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кѳрсѳтүлүп</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турат</w:t>
            </w:r>
            <w:proofErr w:type="spellEnd"/>
            <w:r w:rsidRPr="000225F6">
              <w:rPr>
                <w:rFonts w:ascii="Times New Roman" w:hAnsi="Times New Roman" w:cs="Times New Roman"/>
                <w:sz w:val="26"/>
                <w:szCs w:val="26"/>
              </w:rPr>
              <w:t>.</w:t>
            </w:r>
          </w:p>
        </w:tc>
        <w:tc>
          <w:tcPr>
            <w:tcW w:w="4995" w:type="dxa"/>
          </w:tcPr>
          <w:p w:rsidR="00CF46E0" w:rsidRPr="000225F6" w:rsidRDefault="00CF46E0" w:rsidP="00CF46E0">
            <w:pPr>
              <w:pStyle w:val="a4"/>
              <w:tabs>
                <w:tab w:val="left" w:pos="5670"/>
              </w:tabs>
              <w:jc w:val="both"/>
              <w:rPr>
                <w:rFonts w:ascii="Times New Roman" w:hAnsi="Times New Roman" w:cs="Times New Roman"/>
                <w:sz w:val="26"/>
                <w:szCs w:val="26"/>
              </w:rPr>
            </w:pPr>
            <w:proofErr w:type="spellStart"/>
            <w:r w:rsidRPr="000225F6">
              <w:rPr>
                <w:rFonts w:ascii="Times New Roman" w:hAnsi="Times New Roman" w:cs="Times New Roman"/>
                <w:sz w:val="26"/>
                <w:szCs w:val="26"/>
              </w:rPr>
              <w:t>Жетекчилер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педагогдор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ата-энелерге</w:t>
            </w:r>
            <w:proofErr w:type="spellEnd"/>
            <w:r w:rsidRPr="000225F6">
              <w:rPr>
                <w:rFonts w:ascii="Times New Roman" w:hAnsi="Times New Roman" w:cs="Times New Roman"/>
                <w:sz w:val="26"/>
                <w:szCs w:val="26"/>
              </w:rPr>
              <w:t xml:space="preserve"> КТРК «</w:t>
            </w:r>
            <w:proofErr w:type="spellStart"/>
            <w:r w:rsidRPr="000225F6">
              <w:rPr>
                <w:rFonts w:ascii="Times New Roman" w:hAnsi="Times New Roman" w:cs="Times New Roman"/>
                <w:sz w:val="26"/>
                <w:szCs w:val="26"/>
              </w:rPr>
              <w:t>Баластан</w:t>
            </w:r>
            <w:proofErr w:type="spellEnd"/>
            <w:r w:rsidRPr="000225F6">
              <w:rPr>
                <w:rFonts w:ascii="Times New Roman" w:hAnsi="Times New Roman" w:cs="Times New Roman"/>
                <w:sz w:val="26"/>
                <w:szCs w:val="26"/>
              </w:rPr>
              <w:t>»</w:t>
            </w:r>
            <w:r w:rsidR="00057378" w:rsidRPr="000225F6">
              <w:rPr>
                <w:rFonts w:ascii="Times New Roman" w:hAnsi="Times New Roman" w:cs="Times New Roman"/>
                <w:sz w:val="26"/>
                <w:szCs w:val="26"/>
              </w:rPr>
              <w:t xml:space="preserve"> </w:t>
            </w:r>
            <w:r w:rsidRPr="000225F6">
              <w:rPr>
                <w:rFonts w:ascii="Times New Roman" w:hAnsi="Times New Roman" w:cs="Times New Roman"/>
                <w:sz w:val="26"/>
                <w:szCs w:val="26"/>
              </w:rPr>
              <w:t xml:space="preserve">каналы </w:t>
            </w:r>
            <w:proofErr w:type="spellStart"/>
            <w:r w:rsidRPr="000225F6">
              <w:rPr>
                <w:rFonts w:ascii="Times New Roman" w:hAnsi="Times New Roman" w:cs="Times New Roman"/>
                <w:sz w:val="26"/>
                <w:szCs w:val="26"/>
              </w:rPr>
              <w:t>аркылуу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Балалык</w:t>
            </w:r>
            <w:proofErr w:type="spellEnd"/>
            <w:r w:rsidRPr="000225F6">
              <w:rPr>
                <w:rFonts w:ascii="Times New Roman" w:hAnsi="Times New Roman" w:cs="Times New Roman"/>
                <w:sz w:val="26"/>
                <w:szCs w:val="26"/>
              </w:rPr>
              <w:t>»</w:t>
            </w:r>
            <w:r w:rsidR="007C3EC3" w:rsidRPr="000225F6">
              <w:rPr>
                <w:rFonts w:ascii="Times New Roman" w:hAnsi="Times New Roman" w:cs="Times New Roman"/>
                <w:sz w:val="26"/>
                <w:szCs w:val="26"/>
              </w:rPr>
              <w:t xml:space="preserve"> </w:t>
            </w:r>
            <w:proofErr w:type="spellStart"/>
            <w:r w:rsidR="007C3EC3" w:rsidRPr="000225F6">
              <w:rPr>
                <w:rFonts w:ascii="Times New Roman" w:hAnsi="Times New Roman" w:cs="Times New Roman"/>
                <w:sz w:val="26"/>
                <w:szCs w:val="26"/>
              </w:rPr>
              <w:t>программасына</w:t>
            </w:r>
            <w:proofErr w:type="spellEnd"/>
            <w:r w:rsidR="007C3EC3" w:rsidRPr="000225F6">
              <w:rPr>
                <w:rFonts w:ascii="Times New Roman" w:hAnsi="Times New Roman" w:cs="Times New Roman"/>
                <w:sz w:val="26"/>
                <w:szCs w:val="26"/>
              </w:rPr>
              <w:t xml:space="preserve"> </w:t>
            </w:r>
            <w:proofErr w:type="spellStart"/>
            <w:r w:rsidR="007C3EC3" w:rsidRPr="000225F6">
              <w:rPr>
                <w:rFonts w:ascii="Times New Roman" w:hAnsi="Times New Roman" w:cs="Times New Roman"/>
                <w:sz w:val="26"/>
                <w:szCs w:val="26"/>
              </w:rPr>
              <w:t>ылайык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тарбия</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берүүчү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ѳнүктү</w:t>
            </w:r>
            <w:proofErr w:type="gramStart"/>
            <w:r w:rsidRPr="000225F6">
              <w:rPr>
                <w:rFonts w:ascii="Times New Roman" w:hAnsi="Times New Roman" w:cs="Times New Roman"/>
                <w:sz w:val="26"/>
                <w:szCs w:val="26"/>
              </w:rPr>
              <w:t>р</w:t>
            </w:r>
            <w:proofErr w:type="gramEnd"/>
            <w:r w:rsidRPr="000225F6">
              <w:rPr>
                <w:rFonts w:ascii="Times New Roman" w:hAnsi="Times New Roman" w:cs="Times New Roman"/>
                <w:sz w:val="26"/>
                <w:szCs w:val="26"/>
              </w:rPr>
              <w:t>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мультфильмдерди</w:t>
            </w:r>
            <w:proofErr w:type="spellEnd"/>
            <w:r w:rsidRPr="000225F6">
              <w:rPr>
                <w:rFonts w:ascii="Times New Roman" w:hAnsi="Times New Roman" w:cs="Times New Roman"/>
                <w:sz w:val="26"/>
                <w:szCs w:val="26"/>
              </w:rPr>
              <w:t xml:space="preserve">, башка </w:t>
            </w:r>
            <w:proofErr w:type="spellStart"/>
            <w:r w:rsidRPr="000225F6">
              <w:rPr>
                <w:rFonts w:ascii="Times New Roman" w:hAnsi="Times New Roman" w:cs="Times New Roman"/>
                <w:sz w:val="26"/>
                <w:szCs w:val="26"/>
              </w:rPr>
              <w:t>видеоматериалдарды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балдарыңыздарга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кѳрсѳтүүнү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w:t>
            </w:r>
            <w:r w:rsidR="007C3EC3" w:rsidRPr="000225F6">
              <w:rPr>
                <w:rFonts w:ascii="Times New Roman" w:hAnsi="Times New Roman" w:cs="Times New Roman"/>
                <w:sz w:val="26"/>
                <w:szCs w:val="26"/>
              </w:rPr>
              <w:t>юштуруңуздар</w:t>
            </w:r>
            <w:proofErr w:type="spellEnd"/>
            <w:r w:rsidR="007C3EC3" w:rsidRPr="000225F6">
              <w:rPr>
                <w:rFonts w:ascii="Times New Roman" w:hAnsi="Times New Roman" w:cs="Times New Roman"/>
                <w:sz w:val="26"/>
                <w:szCs w:val="26"/>
              </w:rPr>
              <w:t xml:space="preserve"> </w:t>
            </w:r>
            <w:proofErr w:type="spellStart"/>
            <w:r w:rsidR="007C3EC3" w:rsidRPr="000225F6">
              <w:rPr>
                <w:rFonts w:ascii="Times New Roman" w:hAnsi="Times New Roman" w:cs="Times New Roman"/>
                <w:sz w:val="26"/>
                <w:szCs w:val="26"/>
              </w:rPr>
              <w:t>деп</w:t>
            </w:r>
            <w:proofErr w:type="spellEnd"/>
            <w:r w:rsidR="007C3EC3" w:rsidRPr="000225F6">
              <w:rPr>
                <w:rFonts w:ascii="Times New Roman" w:hAnsi="Times New Roman" w:cs="Times New Roman"/>
                <w:sz w:val="26"/>
                <w:szCs w:val="26"/>
              </w:rPr>
              <w:t xml:space="preserve"> </w:t>
            </w:r>
            <w:proofErr w:type="spellStart"/>
            <w:r w:rsidR="007C3EC3" w:rsidRPr="000225F6">
              <w:rPr>
                <w:rFonts w:ascii="Times New Roman" w:hAnsi="Times New Roman" w:cs="Times New Roman"/>
                <w:sz w:val="26"/>
                <w:szCs w:val="26"/>
              </w:rPr>
              <w:t>маалымдап</w:t>
            </w:r>
            <w:proofErr w:type="spellEnd"/>
            <w:r w:rsidR="007C3EC3" w:rsidRPr="000225F6">
              <w:rPr>
                <w:rFonts w:ascii="Times New Roman" w:hAnsi="Times New Roman" w:cs="Times New Roman"/>
                <w:sz w:val="26"/>
                <w:szCs w:val="26"/>
              </w:rPr>
              <w:t xml:space="preserve"> </w:t>
            </w:r>
            <w:proofErr w:type="spellStart"/>
            <w:r w:rsidR="007C3EC3" w:rsidRPr="000225F6">
              <w:rPr>
                <w:rFonts w:ascii="Times New Roman" w:hAnsi="Times New Roman" w:cs="Times New Roman"/>
                <w:sz w:val="26"/>
                <w:szCs w:val="26"/>
              </w:rPr>
              <w:t>турушу</w:t>
            </w:r>
            <w:proofErr w:type="spellEnd"/>
            <w:r w:rsidRPr="000225F6">
              <w:rPr>
                <w:rFonts w:ascii="Times New Roman" w:hAnsi="Times New Roman" w:cs="Times New Roman"/>
                <w:sz w:val="26"/>
                <w:szCs w:val="26"/>
              </w:rPr>
              <w:t xml:space="preserve"> зарыл. </w:t>
            </w:r>
          </w:p>
        </w:tc>
      </w:tr>
      <w:tr w:rsidR="00CF46E0" w:rsidRPr="000225F6" w:rsidTr="000225F6">
        <w:tc>
          <w:tcPr>
            <w:tcW w:w="534" w:type="dxa"/>
          </w:tcPr>
          <w:p w:rsidR="00CF46E0" w:rsidRPr="000225F6" w:rsidRDefault="00CF46E0" w:rsidP="00CF46E0">
            <w:pPr>
              <w:pStyle w:val="a4"/>
              <w:tabs>
                <w:tab w:val="left" w:pos="5670"/>
              </w:tabs>
              <w:rPr>
                <w:rFonts w:ascii="Times New Roman" w:hAnsi="Times New Roman" w:cs="Times New Roman"/>
                <w:sz w:val="26"/>
                <w:szCs w:val="26"/>
              </w:rPr>
            </w:pPr>
            <w:r w:rsidRPr="000225F6">
              <w:rPr>
                <w:rFonts w:ascii="Times New Roman" w:hAnsi="Times New Roman" w:cs="Times New Roman"/>
                <w:sz w:val="26"/>
                <w:szCs w:val="26"/>
              </w:rPr>
              <w:t>2</w:t>
            </w:r>
          </w:p>
        </w:tc>
        <w:tc>
          <w:tcPr>
            <w:tcW w:w="2126" w:type="dxa"/>
          </w:tcPr>
          <w:p w:rsidR="00CF46E0" w:rsidRPr="000225F6" w:rsidRDefault="0030285C" w:rsidP="00CF46E0">
            <w:pPr>
              <w:pStyle w:val="a4"/>
              <w:tabs>
                <w:tab w:val="left" w:pos="5670"/>
              </w:tabs>
              <w:rPr>
                <w:rFonts w:ascii="Times New Roman" w:hAnsi="Times New Roman" w:cs="Times New Roman"/>
                <w:sz w:val="26"/>
                <w:szCs w:val="26"/>
              </w:rPr>
            </w:pPr>
            <w:r w:rsidRPr="000225F6">
              <w:rPr>
                <w:rFonts w:ascii="Times New Roman" w:hAnsi="Times New Roman" w:cs="Times New Roman"/>
                <w:sz w:val="26"/>
                <w:szCs w:val="26"/>
              </w:rPr>
              <w:t xml:space="preserve">480 </w:t>
            </w:r>
            <w:proofErr w:type="spellStart"/>
            <w:r w:rsidRPr="000225F6">
              <w:rPr>
                <w:rFonts w:ascii="Times New Roman" w:hAnsi="Times New Roman" w:cs="Times New Roman"/>
                <w:sz w:val="26"/>
                <w:szCs w:val="26"/>
              </w:rPr>
              <w:t>сааттык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Наристе</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программасы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балдарды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мектепке</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даярдоо</w:t>
            </w:r>
            <w:proofErr w:type="spellEnd"/>
          </w:p>
        </w:tc>
        <w:tc>
          <w:tcPr>
            <w:tcW w:w="3544" w:type="dxa"/>
          </w:tcPr>
          <w:p w:rsidR="00CF46E0" w:rsidRPr="000225F6" w:rsidRDefault="0030285C" w:rsidP="00CF46E0">
            <w:pPr>
              <w:pStyle w:val="a4"/>
              <w:tabs>
                <w:tab w:val="left" w:pos="5670"/>
              </w:tabs>
              <w:rPr>
                <w:rFonts w:ascii="Times New Roman" w:hAnsi="Times New Roman" w:cs="Times New Roman"/>
                <w:sz w:val="26"/>
                <w:szCs w:val="26"/>
              </w:rPr>
            </w:pPr>
            <w:r w:rsidRPr="000225F6">
              <w:rPr>
                <w:rFonts w:ascii="Times New Roman" w:hAnsi="Times New Roman" w:cs="Times New Roman"/>
                <w:sz w:val="26"/>
                <w:szCs w:val="26"/>
              </w:rPr>
              <w:t>КТРК «</w:t>
            </w:r>
            <w:proofErr w:type="spellStart"/>
            <w:r w:rsidRPr="000225F6">
              <w:rPr>
                <w:rFonts w:ascii="Times New Roman" w:hAnsi="Times New Roman" w:cs="Times New Roman"/>
                <w:sz w:val="26"/>
                <w:szCs w:val="26"/>
              </w:rPr>
              <w:t>Баластан</w:t>
            </w:r>
            <w:proofErr w:type="spellEnd"/>
            <w:r w:rsidRPr="000225F6">
              <w:rPr>
                <w:rFonts w:ascii="Times New Roman" w:hAnsi="Times New Roman" w:cs="Times New Roman"/>
                <w:sz w:val="26"/>
                <w:szCs w:val="26"/>
              </w:rPr>
              <w:t>»</w:t>
            </w:r>
            <w:r w:rsidR="00057378"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каналынан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Наристе</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программасына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ылайык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саат</w:t>
            </w:r>
            <w:proofErr w:type="spellEnd"/>
            <w:r w:rsidRPr="000225F6">
              <w:rPr>
                <w:rFonts w:ascii="Times New Roman" w:hAnsi="Times New Roman" w:cs="Times New Roman"/>
                <w:sz w:val="26"/>
                <w:szCs w:val="26"/>
              </w:rPr>
              <w:t xml:space="preserve"> 10.00 дон 11.00</w:t>
            </w:r>
            <w:r w:rsidR="00750310" w:rsidRPr="000225F6">
              <w:rPr>
                <w:rFonts w:ascii="Times New Roman" w:hAnsi="Times New Roman" w:cs="Times New Roman"/>
                <w:sz w:val="26"/>
                <w:szCs w:val="26"/>
              </w:rPr>
              <w:t>.</w:t>
            </w:r>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го</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видеосабактар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кѳрсѳтүлѳт</w:t>
            </w:r>
            <w:proofErr w:type="spellEnd"/>
            <w:r w:rsidRPr="000225F6">
              <w:rPr>
                <w:rFonts w:ascii="Times New Roman" w:hAnsi="Times New Roman" w:cs="Times New Roman"/>
                <w:sz w:val="26"/>
                <w:szCs w:val="26"/>
              </w:rPr>
              <w:t xml:space="preserve">. </w:t>
            </w:r>
          </w:p>
        </w:tc>
        <w:tc>
          <w:tcPr>
            <w:tcW w:w="4995" w:type="dxa"/>
          </w:tcPr>
          <w:p w:rsidR="00CF46E0" w:rsidRPr="000225F6" w:rsidRDefault="00153EEF" w:rsidP="00CF46E0">
            <w:pPr>
              <w:pStyle w:val="a4"/>
              <w:tabs>
                <w:tab w:val="left" w:pos="5670"/>
              </w:tabs>
              <w:rPr>
                <w:rFonts w:ascii="Times New Roman" w:hAnsi="Times New Roman" w:cs="Times New Roman"/>
                <w:sz w:val="26"/>
                <w:szCs w:val="26"/>
              </w:rPr>
            </w:pPr>
            <w:proofErr w:type="spellStart"/>
            <w:r w:rsidRPr="000225F6">
              <w:rPr>
                <w:rFonts w:ascii="Times New Roman" w:hAnsi="Times New Roman" w:cs="Times New Roman"/>
                <w:sz w:val="26"/>
                <w:szCs w:val="26"/>
              </w:rPr>
              <w:t>Жетекчилер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педагогдор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ата-энелерге</w:t>
            </w:r>
            <w:proofErr w:type="spellEnd"/>
            <w:r w:rsidRPr="000225F6">
              <w:rPr>
                <w:rFonts w:ascii="Times New Roman" w:hAnsi="Times New Roman" w:cs="Times New Roman"/>
                <w:sz w:val="26"/>
                <w:szCs w:val="26"/>
              </w:rPr>
              <w:t xml:space="preserve"> КТРК «</w:t>
            </w:r>
            <w:proofErr w:type="spellStart"/>
            <w:r w:rsidRPr="000225F6">
              <w:rPr>
                <w:rFonts w:ascii="Times New Roman" w:hAnsi="Times New Roman" w:cs="Times New Roman"/>
                <w:sz w:val="26"/>
                <w:szCs w:val="26"/>
              </w:rPr>
              <w:t>Баластан</w:t>
            </w:r>
            <w:proofErr w:type="spellEnd"/>
            <w:r w:rsidRPr="000225F6">
              <w:rPr>
                <w:rFonts w:ascii="Times New Roman" w:hAnsi="Times New Roman" w:cs="Times New Roman"/>
                <w:sz w:val="26"/>
                <w:szCs w:val="26"/>
              </w:rPr>
              <w:t>»</w:t>
            </w:r>
            <w:r w:rsidR="00057378" w:rsidRPr="000225F6">
              <w:rPr>
                <w:rFonts w:ascii="Times New Roman" w:hAnsi="Times New Roman" w:cs="Times New Roman"/>
                <w:sz w:val="26"/>
                <w:szCs w:val="26"/>
              </w:rPr>
              <w:t xml:space="preserve"> </w:t>
            </w:r>
            <w:r w:rsidRPr="000225F6">
              <w:rPr>
                <w:rFonts w:ascii="Times New Roman" w:hAnsi="Times New Roman" w:cs="Times New Roman"/>
                <w:sz w:val="26"/>
                <w:szCs w:val="26"/>
              </w:rPr>
              <w:t xml:space="preserve">каналы </w:t>
            </w:r>
            <w:proofErr w:type="spellStart"/>
            <w:r w:rsidRPr="000225F6">
              <w:rPr>
                <w:rFonts w:ascii="Times New Roman" w:hAnsi="Times New Roman" w:cs="Times New Roman"/>
                <w:sz w:val="26"/>
                <w:szCs w:val="26"/>
              </w:rPr>
              <w:t>аркылуу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Наристе</w:t>
            </w:r>
            <w:proofErr w:type="spellEnd"/>
            <w:r w:rsidRPr="000225F6">
              <w:rPr>
                <w:rFonts w:ascii="Times New Roman" w:hAnsi="Times New Roman" w:cs="Times New Roman"/>
                <w:sz w:val="26"/>
                <w:szCs w:val="26"/>
              </w:rPr>
              <w:t xml:space="preserve"> » </w:t>
            </w:r>
            <w:proofErr w:type="spellStart"/>
            <w:r w:rsidRPr="000225F6">
              <w:rPr>
                <w:rFonts w:ascii="Times New Roman" w:hAnsi="Times New Roman" w:cs="Times New Roman"/>
                <w:sz w:val="26"/>
                <w:szCs w:val="26"/>
              </w:rPr>
              <w:t>программасына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ылайык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тарбия</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берүүчү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ѳнүктү</w:t>
            </w:r>
            <w:proofErr w:type="gramStart"/>
            <w:r w:rsidRPr="000225F6">
              <w:rPr>
                <w:rFonts w:ascii="Times New Roman" w:hAnsi="Times New Roman" w:cs="Times New Roman"/>
                <w:sz w:val="26"/>
                <w:szCs w:val="26"/>
              </w:rPr>
              <w:t>р</w:t>
            </w:r>
            <w:proofErr w:type="gramEnd"/>
            <w:r w:rsidRPr="000225F6">
              <w:rPr>
                <w:rFonts w:ascii="Times New Roman" w:hAnsi="Times New Roman" w:cs="Times New Roman"/>
                <w:sz w:val="26"/>
                <w:szCs w:val="26"/>
              </w:rPr>
              <w:t>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видеосабактарды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балдарыңыздарга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кѳрсѳтүүнү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уюштуруңуздар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деп</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маалымдап</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турушу</w:t>
            </w:r>
            <w:proofErr w:type="spellEnd"/>
            <w:r w:rsidRPr="000225F6">
              <w:rPr>
                <w:rFonts w:ascii="Times New Roman" w:hAnsi="Times New Roman" w:cs="Times New Roman"/>
                <w:sz w:val="26"/>
                <w:szCs w:val="26"/>
              </w:rPr>
              <w:t xml:space="preserve"> зарыл.</w:t>
            </w:r>
          </w:p>
        </w:tc>
      </w:tr>
      <w:tr w:rsidR="00CF46E0" w:rsidRPr="000225F6" w:rsidTr="000225F6">
        <w:tc>
          <w:tcPr>
            <w:tcW w:w="534" w:type="dxa"/>
          </w:tcPr>
          <w:p w:rsidR="00CF46E0" w:rsidRPr="000225F6" w:rsidRDefault="00153EEF" w:rsidP="00CF46E0">
            <w:pPr>
              <w:pStyle w:val="a4"/>
              <w:tabs>
                <w:tab w:val="left" w:pos="5670"/>
              </w:tabs>
              <w:rPr>
                <w:rFonts w:ascii="Times New Roman" w:hAnsi="Times New Roman" w:cs="Times New Roman"/>
                <w:sz w:val="26"/>
                <w:szCs w:val="26"/>
              </w:rPr>
            </w:pPr>
            <w:r w:rsidRPr="000225F6">
              <w:rPr>
                <w:rFonts w:ascii="Times New Roman" w:hAnsi="Times New Roman" w:cs="Times New Roman"/>
                <w:sz w:val="26"/>
                <w:szCs w:val="26"/>
              </w:rPr>
              <w:t>3</w:t>
            </w:r>
          </w:p>
        </w:tc>
        <w:tc>
          <w:tcPr>
            <w:tcW w:w="2126" w:type="dxa"/>
          </w:tcPr>
          <w:p w:rsidR="00CF46E0" w:rsidRPr="000225F6" w:rsidRDefault="00153EEF" w:rsidP="00CF46E0">
            <w:pPr>
              <w:pStyle w:val="a4"/>
              <w:tabs>
                <w:tab w:val="left" w:pos="5670"/>
              </w:tabs>
              <w:rPr>
                <w:rFonts w:ascii="Times New Roman" w:hAnsi="Times New Roman" w:cs="Times New Roman"/>
                <w:sz w:val="26"/>
                <w:szCs w:val="26"/>
              </w:rPr>
            </w:pPr>
            <w:proofErr w:type="spellStart"/>
            <w:r w:rsidRPr="000225F6">
              <w:rPr>
                <w:rFonts w:ascii="Times New Roman" w:hAnsi="Times New Roman" w:cs="Times New Roman"/>
                <w:sz w:val="26"/>
                <w:szCs w:val="26"/>
              </w:rPr>
              <w:t>Башталгыч</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класстар</w:t>
            </w:r>
            <w:proofErr w:type="spellEnd"/>
            <w:r w:rsidRPr="000225F6">
              <w:rPr>
                <w:rFonts w:ascii="Times New Roman" w:hAnsi="Times New Roman" w:cs="Times New Roman"/>
                <w:sz w:val="26"/>
                <w:szCs w:val="26"/>
              </w:rPr>
              <w:t xml:space="preserve"> (1-4-класстардын </w:t>
            </w:r>
            <w:proofErr w:type="spellStart"/>
            <w:r w:rsidRPr="000225F6">
              <w:rPr>
                <w:rFonts w:ascii="Times New Roman" w:hAnsi="Times New Roman" w:cs="Times New Roman"/>
                <w:sz w:val="26"/>
                <w:szCs w:val="26"/>
              </w:rPr>
              <w:t>окуучулары</w:t>
            </w:r>
            <w:proofErr w:type="spellEnd"/>
            <w:r w:rsidR="00750310" w:rsidRPr="000225F6">
              <w:rPr>
                <w:rFonts w:ascii="Times New Roman" w:hAnsi="Times New Roman" w:cs="Times New Roman"/>
                <w:sz w:val="26"/>
                <w:szCs w:val="26"/>
              </w:rPr>
              <w:t>)</w:t>
            </w:r>
          </w:p>
        </w:tc>
        <w:tc>
          <w:tcPr>
            <w:tcW w:w="3544" w:type="dxa"/>
          </w:tcPr>
          <w:p w:rsidR="00CF46E0" w:rsidRPr="000225F6" w:rsidRDefault="00153EEF" w:rsidP="008E0949">
            <w:pPr>
              <w:pStyle w:val="a4"/>
              <w:tabs>
                <w:tab w:val="left" w:pos="5670"/>
              </w:tabs>
              <w:rPr>
                <w:rFonts w:ascii="Times New Roman" w:hAnsi="Times New Roman" w:cs="Times New Roman"/>
                <w:sz w:val="26"/>
                <w:szCs w:val="26"/>
              </w:rPr>
            </w:pPr>
            <w:r w:rsidRPr="000225F6">
              <w:rPr>
                <w:rFonts w:ascii="Times New Roman" w:hAnsi="Times New Roman" w:cs="Times New Roman"/>
                <w:sz w:val="26"/>
                <w:szCs w:val="26"/>
              </w:rPr>
              <w:t>КТРК «</w:t>
            </w:r>
            <w:proofErr w:type="spellStart"/>
            <w:r w:rsidRPr="000225F6">
              <w:rPr>
                <w:rFonts w:ascii="Times New Roman" w:hAnsi="Times New Roman" w:cs="Times New Roman"/>
                <w:sz w:val="26"/>
                <w:szCs w:val="26"/>
              </w:rPr>
              <w:t>Баластан</w:t>
            </w:r>
            <w:proofErr w:type="spellEnd"/>
            <w:r w:rsidRPr="000225F6">
              <w:rPr>
                <w:rFonts w:ascii="Times New Roman" w:hAnsi="Times New Roman" w:cs="Times New Roman"/>
                <w:sz w:val="26"/>
                <w:szCs w:val="26"/>
              </w:rPr>
              <w:t>»</w:t>
            </w:r>
            <w:r w:rsidR="00057378"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каналынан</w:t>
            </w:r>
            <w:proofErr w:type="spellEnd"/>
            <w:r w:rsidRPr="000225F6">
              <w:rPr>
                <w:rFonts w:ascii="Times New Roman" w:hAnsi="Times New Roman" w:cs="Times New Roman"/>
                <w:sz w:val="26"/>
                <w:szCs w:val="26"/>
              </w:rPr>
              <w:t xml:space="preserve">  </w:t>
            </w:r>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Предметтик</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билим</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берүү</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стандарттарына</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окуу</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программаларына</w:t>
            </w:r>
            <w:proofErr w:type="spellEnd"/>
            <w:r w:rsidR="008E0949" w:rsidRPr="000225F6">
              <w:rPr>
                <w:rFonts w:ascii="Times New Roman" w:hAnsi="Times New Roman" w:cs="Times New Roman"/>
                <w:sz w:val="26"/>
                <w:szCs w:val="26"/>
              </w:rPr>
              <w:t xml:space="preserve">  </w:t>
            </w:r>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ылайык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саат</w:t>
            </w:r>
            <w:proofErr w:type="spellEnd"/>
            <w:r w:rsidRPr="000225F6">
              <w:rPr>
                <w:rFonts w:ascii="Times New Roman" w:hAnsi="Times New Roman" w:cs="Times New Roman"/>
                <w:sz w:val="26"/>
                <w:szCs w:val="26"/>
              </w:rPr>
              <w:t xml:space="preserve"> 11.15 </w:t>
            </w:r>
            <w:proofErr w:type="spellStart"/>
            <w:r w:rsidRPr="000225F6">
              <w:rPr>
                <w:rFonts w:ascii="Times New Roman" w:hAnsi="Times New Roman" w:cs="Times New Roman"/>
                <w:sz w:val="26"/>
                <w:szCs w:val="26"/>
              </w:rPr>
              <w:t>тен</w:t>
            </w:r>
            <w:proofErr w:type="spellEnd"/>
            <w:r w:rsidRPr="000225F6">
              <w:rPr>
                <w:rFonts w:ascii="Times New Roman" w:hAnsi="Times New Roman" w:cs="Times New Roman"/>
                <w:sz w:val="26"/>
                <w:szCs w:val="26"/>
              </w:rPr>
              <w:t xml:space="preserve"> 14.00 </w:t>
            </w:r>
            <w:proofErr w:type="spellStart"/>
            <w:r w:rsidRPr="000225F6">
              <w:rPr>
                <w:rFonts w:ascii="Times New Roman" w:hAnsi="Times New Roman" w:cs="Times New Roman"/>
                <w:sz w:val="26"/>
                <w:szCs w:val="26"/>
              </w:rPr>
              <w:t>го</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видеосабактар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кѳрсѳтүлѳт</w:t>
            </w:r>
            <w:proofErr w:type="spellEnd"/>
            <w:r w:rsidRPr="000225F6">
              <w:rPr>
                <w:rFonts w:ascii="Times New Roman" w:hAnsi="Times New Roman" w:cs="Times New Roman"/>
                <w:sz w:val="26"/>
                <w:szCs w:val="26"/>
              </w:rPr>
              <w:t>.</w:t>
            </w:r>
          </w:p>
        </w:tc>
        <w:tc>
          <w:tcPr>
            <w:tcW w:w="4995" w:type="dxa"/>
          </w:tcPr>
          <w:p w:rsidR="00CF46E0" w:rsidRPr="000225F6" w:rsidRDefault="00D949FA" w:rsidP="00CF46E0">
            <w:pPr>
              <w:pStyle w:val="a4"/>
              <w:tabs>
                <w:tab w:val="left" w:pos="5670"/>
              </w:tabs>
              <w:rPr>
                <w:rFonts w:ascii="Times New Roman" w:hAnsi="Times New Roman" w:cs="Times New Roman"/>
                <w:sz w:val="26"/>
                <w:szCs w:val="26"/>
              </w:rPr>
            </w:pPr>
            <w:proofErr w:type="spellStart"/>
            <w:r w:rsidRPr="000225F6">
              <w:rPr>
                <w:rFonts w:ascii="Times New Roman" w:hAnsi="Times New Roman" w:cs="Times New Roman"/>
                <w:sz w:val="26"/>
                <w:szCs w:val="26"/>
              </w:rPr>
              <w:t>Жетекчилер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педагогдор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ата-энелерге</w:t>
            </w:r>
            <w:proofErr w:type="spellEnd"/>
            <w:r w:rsidRPr="000225F6">
              <w:rPr>
                <w:rFonts w:ascii="Times New Roman" w:hAnsi="Times New Roman" w:cs="Times New Roman"/>
                <w:sz w:val="26"/>
                <w:szCs w:val="26"/>
              </w:rPr>
              <w:t xml:space="preserve"> КТРК «</w:t>
            </w:r>
            <w:proofErr w:type="spellStart"/>
            <w:r w:rsidRPr="000225F6">
              <w:rPr>
                <w:rFonts w:ascii="Times New Roman" w:hAnsi="Times New Roman" w:cs="Times New Roman"/>
                <w:sz w:val="26"/>
                <w:szCs w:val="26"/>
              </w:rPr>
              <w:t>Баластан</w:t>
            </w:r>
            <w:proofErr w:type="spellEnd"/>
            <w:r w:rsidRPr="000225F6">
              <w:rPr>
                <w:rFonts w:ascii="Times New Roman" w:hAnsi="Times New Roman" w:cs="Times New Roman"/>
                <w:sz w:val="26"/>
                <w:szCs w:val="26"/>
              </w:rPr>
              <w:t>»</w:t>
            </w:r>
            <w:r w:rsidR="00057378" w:rsidRPr="000225F6">
              <w:rPr>
                <w:rFonts w:ascii="Times New Roman" w:hAnsi="Times New Roman" w:cs="Times New Roman"/>
                <w:sz w:val="26"/>
                <w:szCs w:val="26"/>
              </w:rPr>
              <w:t xml:space="preserve"> </w:t>
            </w:r>
            <w:r w:rsidRPr="000225F6">
              <w:rPr>
                <w:rFonts w:ascii="Times New Roman" w:hAnsi="Times New Roman" w:cs="Times New Roman"/>
                <w:sz w:val="26"/>
                <w:szCs w:val="26"/>
              </w:rPr>
              <w:t xml:space="preserve">каналы </w:t>
            </w:r>
            <w:proofErr w:type="spellStart"/>
            <w:r w:rsidRPr="000225F6">
              <w:rPr>
                <w:rFonts w:ascii="Times New Roman" w:hAnsi="Times New Roman" w:cs="Times New Roman"/>
                <w:sz w:val="26"/>
                <w:szCs w:val="26"/>
              </w:rPr>
              <w:t>аркылуу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видеосабактарды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балдарыңыздарга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кѳрсѳтүүнү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уюштуруңуздар</w:t>
            </w:r>
            <w:proofErr w:type="spellEnd"/>
            <w:r w:rsidRPr="000225F6">
              <w:rPr>
                <w:rFonts w:ascii="Times New Roman" w:hAnsi="Times New Roman" w:cs="Times New Roman"/>
                <w:sz w:val="26"/>
                <w:szCs w:val="26"/>
              </w:rPr>
              <w:t xml:space="preserve"> </w:t>
            </w:r>
            <w:proofErr w:type="spellStart"/>
            <w:proofErr w:type="gramStart"/>
            <w:r w:rsidRPr="000225F6">
              <w:rPr>
                <w:rFonts w:ascii="Times New Roman" w:hAnsi="Times New Roman" w:cs="Times New Roman"/>
                <w:sz w:val="26"/>
                <w:szCs w:val="26"/>
              </w:rPr>
              <w:t>деп</w:t>
            </w:r>
            <w:proofErr w:type="spellEnd"/>
            <w:proofErr w:type="gram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маалымдап</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турушу</w:t>
            </w:r>
            <w:proofErr w:type="spellEnd"/>
            <w:r w:rsidRPr="000225F6">
              <w:rPr>
                <w:rFonts w:ascii="Times New Roman" w:hAnsi="Times New Roman" w:cs="Times New Roman"/>
                <w:sz w:val="26"/>
                <w:szCs w:val="26"/>
              </w:rPr>
              <w:t xml:space="preserve"> зарыл. </w:t>
            </w:r>
            <w:proofErr w:type="spellStart"/>
            <w:r w:rsidRPr="000225F6">
              <w:rPr>
                <w:rFonts w:ascii="Times New Roman" w:hAnsi="Times New Roman" w:cs="Times New Roman"/>
                <w:sz w:val="26"/>
                <w:szCs w:val="26"/>
              </w:rPr>
              <w:t>Андан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тышкары</w:t>
            </w:r>
            <w:proofErr w:type="spellEnd"/>
            <w:r w:rsidR="00750310" w:rsidRPr="000225F6">
              <w:rPr>
                <w:rFonts w:ascii="Times New Roman" w:hAnsi="Times New Roman" w:cs="Times New Roman"/>
                <w:sz w:val="26"/>
                <w:szCs w:val="26"/>
              </w:rPr>
              <w:t>,</w:t>
            </w:r>
            <w:r w:rsidRPr="000225F6">
              <w:rPr>
                <w:rFonts w:ascii="Times New Roman" w:hAnsi="Times New Roman" w:cs="Times New Roman"/>
                <w:sz w:val="26"/>
                <w:szCs w:val="26"/>
              </w:rPr>
              <w:t xml:space="preserve"> ар </w:t>
            </w:r>
            <w:proofErr w:type="spellStart"/>
            <w:r w:rsidRPr="000225F6">
              <w:rPr>
                <w:rFonts w:ascii="Times New Roman" w:hAnsi="Times New Roman" w:cs="Times New Roman"/>
                <w:sz w:val="26"/>
                <w:szCs w:val="26"/>
              </w:rPr>
              <w:t>бир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мектепте</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башталгыч</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класстарда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иштеген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мугалимдер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окуучулар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менен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кайтары</w:t>
            </w:r>
            <w:r w:rsidR="00057378" w:rsidRPr="000225F6">
              <w:rPr>
                <w:rFonts w:ascii="Times New Roman" w:hAnsi="Times New Roman" w:cs="Times New Roman"/>
                <w:sz w:val="26"/>
                <w:szCs w:val="26"/>
              </w:rPr>
              <w:t>м</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байланышка</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чыгуусун</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уюштуруу</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керек</w:t>
            </w:r>
            <w:proofErr w:type="spellEnd"/>
            <w:r w:rsidR="00057378" w:rsidRPr="000225F6">
              <w:rPr>
                <w:rFonts w:ascii="Times New Roman" w:hAnsi="Times New Roman" w:cs="Times New Roman"/>
                <w:sz w:val="26"/>
                <w:szCs w:val="26"/>
              </w:rPr>
              <w:t>.</w:t>
            </w:r>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Кайтарым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байланышты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уюштуруу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үчүн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мектеп</w:t>
            </w:r>
            <w:proofErr w:type="spellEnd"/>
            <w:r w:rsidRPr="000225F6">
              <w:rPr>
                <w:rFonts w:ascii="Times New Roman" w:hAnsi="Times New Roman" w:cs="Times New Roman"/>
                <w:sz w:val="26"/>
                <w:szCs w:val="26"/>
              </w:rPr>
              <w:t xml:space="preserve"> директору, </w:t>
            </w:r>
            <w:proofErr w:type="spellStart"/>
            <w:r w:rsidRPr="000225F6">
              <w:rPr>
                <w:rFonts w:ascii="Times New Roman" w:hAnsi="Times New Roman" w:cs="Times New Roman"/>
                <w:sz w:val="26"/>
                <w:szCs w:val="26"/>
              </w:rPr>
              <w:t>анын</w:t>
            </w:r>
            <w:proofErr w:type="spellEnd"/>
            <w:r w:rsidRPr="000225F6">
              <w:rPr>
                <w:rFonts w:ascii="Times New Roman" w:hAnsi="Times New Roman" w:cs="Times New Roman"/>
                <w:sz w:val="26"/>
                <w:szCs w:val="26"/>
              </w:rPr>
              <w:t xml:space="preserve"> орун </w:t>
            </w:r>
            <w:proofErr w:type="spellStart"/>
            <w:r w:rsidRPr="000225F6">
              <w:rPr>
                <w:rFonts w:ascii="Times New Roman" w:hAnsi="Times New Roman" w:cs="Times New Roman"/>
                <w:sz w:val="26"/>
                <w:szCs w:val="26"/>
              </w:rPr>
              <w:t>басары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ийкемдүү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электрондук</w:t>
            </w:r>
            <w:proofErr w:type="spellEnd"/>
            <w:r w:rsidRPr="000225F6">
              <w:rPr>
                <w:rFonts w:ascii="Times New Roman" w:hAnsi="Times New Roman" w:cs="Times New Roman"/>
                <w:sz w:val="26"/>
                <w:szCs w:val="26"/>
              </w:rPr>
              <w:t xml:space="preserve"> расписание </w:t>
            </w:r>
            <w:proofErr w:type="spellStart"/>
            <w:r w:rsidRPr="000225F6">
              <w:rPr>
                <w:rFonts w:ascii="Times New Roman" w:hAnsi="Times New Roman" w:cs="Times New Roman"/>
                <w:sz w:val="26"/>
                <w:szCs w:val="26"/>
              </w:rPr>
              <w:t>түзѳт</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башталгыч</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класстын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окуучулары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менен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кайтарым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байланышка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чыгуу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убактысы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эртең</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мененки</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саат</w:t>
            </w:r>
            <w:proofErr w:type="spellEnd"/>
            <w:r w:rsidRPr="000225F6">
              <w:rPr>
                <w:rFonts w:ascii="Times New Roman" w:hAnsi="Times New Roman" w:cs="Times New Roman"/>
                <w:sz w:val="26"/>
                <w:szCs w:val="26"/>
              </w:rPr>
              <w:t xml:space="preserve"> 9.00 дон 11.00 </w:t>
            </w:r>
            <w:proofErr w:type="spellStart"/>
            <w:r w:rsidRPr="000225F6">
              <w:rPr>
                <w:rFonts w:ascii="Times New Roman" w:hAnsi="Times New Roman" w:cs="Times New Roman"/>
                <w:sz w:val="26"/>
                <w:szCs w:val="26"/>
              </w:rPr>
              <w:t>го</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анан</w:t>
            </w:r>
            <w:proofErr w:type="spellEnd"/>
            <w:r w:rsidRPr="000225F6">
              <w:rPr>
                <w:rFonts w:ascii="Times New Roman" w:hAnsi="Times New Roman" w:cs="Times New Roman"/>
                <w:sz w:val="26"/>
                <w:szCs w:val="26"/>
              </w:rPr>
              <w:t xml:space="preserve"> 14.00 дон  18.00 </w:t>
            </w:r>
            <w:proofErr w:type="spellStart"/>
            <w:r w:rsidRPr="000225F6">
              <w:rPr>
                <w:rFonts w:ascii="Times New Roman" w:hAnsi="Times New Roman" w:cs="Times New Roman"/>
                <w:sz w:val="26"/>
                <w:szCs w:val="26"/>
              </w:rPr>
              <w:t>го</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w:t>
            </w:r>
            <w:proofErr w:type="spellEnd"/>
            <w:r w:rsidRPr="000225F6">
              <w:rPr>
                <w:rFonts w:ascii="Times New Roman" w:hAnsi="Times New Roman" w:cs="Times New Roman"/>
                <w:sz w:val="26"/>
                <w:szCs w:val="26"/>
              </w:rPr>
              <w:t xml:space="preserve">. </w:t>
            </w:r>
          </w:p>
        </w:tc>
      </w:tr>
      <w:tr w:rsidR="00CF46E0" w:rsidRPr="000225F6" w:rsidTr="000225F6">
        <w:tc>
          <w:tcPr>
            <w:tcW w:w="534" w:type="dxa"/>
          </w:tcPr>
          <w:p w:rsidR="00CF46E0" w:rsidRPr="000225F6" w:rsidRDefault="00D949FA" w:rsidP="00CF46E0">
            <w:pPr>
              <w:pStyle w:val="a4"/>
              <w:tabs>
                <w:tab w:val="left" w:pos="5670"/>
              </w:tabs>
              <w:rPr>
                <w:rFonts w:ascii="Times New Roman" w:hAnsi="Times New Roman" w:cs="Times New Roman"/>
                <w:sz w:val="26"/>
                <w:szCs w:val="26"/>
              </w:rPr>
            </w:pPr>
            <w:r w:rsidRPr="000225F6">
              <w:rPr>
                <w:rFonts w:ascii="Times New Roman" w:hAnsi="Times New Roman" w:cs="Times New Roman"/>
                <w:sz w:val="26"/>
                <w:szCs w:val="26"/>
              </w:rPr>
              <w:lastRenderedPageBreak/>
              <w:t>4</w:t>
            </w:r>
          </w:p>
        </w:tc>
        <w:tc>
          <w:tcPr>
            <w:tcW w:w="2126" w:type="dxa"/>
          </w:tcPr>
          <w:p w:rsidR="00CF46E0" w:rsidRPr="000225F6" w:rsidRDefault="00D949FA" w:rsidP="00CF46E0">
            <w:pPr>
              <w:pStyle w:val="a4"/>
              <w:tabs>
                <w:tab w:val="left" w:pos="5670"/>
              </w:tabs>
              <w:rPr>
                <w:rFonts w:ascii="Times New Roman" w:hAnsi="Times New Roman" w:cs="Times New Roman"/>
                <w:sz w:val="26"/>
                <w:szCs w:val="26"/>
              </w:rPr>
            </w:pPr>
            <w:r w:rsidRPr="000225F6">
              <w:rPr>
                <w:rFonts w:ascii="Times New Roman" w:hAnsi="Times New Roman" w:cs="Times New Roman"/>
                <w:sz w:val="26"/>
                <w:szCs w:val="26"/>
              </w:rPr>
              <w:t xml:space="preserve">5-6-7-класстын </w:t>
            </w:r>
            <w:proofErr w:type="spellStart"/>
            <w:r w:rsidRPr="000225F6">
              <w:rPr>
                <w:rFonts w:ascii="Times New Roman" w:hAnsi="Times New Roman" w:cs="Times New Roman"/>
                <w:sz w:val="26"/>
                <w:szCs w:val="26"/>
              </w:rPr>
              <w:t>окуучулары</w:t>
            </w:r>
            <w:proofErr w:type="spellEnd"/>
          </w:p>
        </w:tc>
        <w:tc>
          <w:tcPr>
            <w:tcW w:w="3544" w:type="dxa"/>
          </w:tcPr>
          <w:p w:rsidR="00CF46E0" w:rsidRPr="000225F6" w:rsidRDefault="00D949FA" w:rsidP="00CF46E0">
            <w:pPr>
              <w:pStyle w:val="a4"/>
              <w:tabs>
                <w:tab w:val="left" w:pos="5670"/>
              </w:tabs>
              <w:rPr>
                <w:rFonts w:ascii="Times New Roman" w:hAnsi="Times New Roman" w:cs="Times New Roman"/>
                <w:sz w:val="26"/>
                <w:szCs w:val="26"/>
              </w:rPr>
            </w:pPr>
            <w:proofErr w:type="spellStart"/>
            <w:r w:rsidRPr="000225F6">
              <w:rPr>
                <w:rFonts w:ascii="Times New Roman" w:hAnsi="Times New Roman" w:cs="Times New Roman"/>
                <w:sz w:val="26"/>
                <w:szCs w:val="26"/>
              </w:rPr>
              <w:t>ЭлТРдин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Билим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жана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илим</w:t>
            </w:r>
            <w:proofErr w:type="spellEnd"/>
            <w:r w:rsidRPr="000225F6">
              <w:rPr>
                <w:rFonts w:ascii="Times New Roman" w:hAnsi="Times New Roman" w:cs="Times New Roman"/>
                <w:sz w:val="26"/>
                <w:szCs w:val="26"/>
              </w:rPr>
              <w:t xml:space="preserve">» каналы </w:t>
            </w:r>
            <w:proofErr w:type="spellStart"/>
            <w:r w:rsidRPr="000225F6">
              <w:rPr>
                <w:rFonts w:ascii="Times New Roman" w:hAnsi="Times New Roman" w:cs="Times New Roman"/>
                <w:sz w:val="26"/>
                <w:szCs w:val="26"/>
              </w:rPr>
              <w:t>аркылуу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саат</w:t>
            </w:r>
            <w:proofErr w:type="spellEnd"/>
            <w:r w:rsidRPr="000225F6">
              <w:rPr>
                <w:rFonts w:ascii="Times New Roman" w:hAnsi="Times New Roman" w:cs="Times New Roman"/>
                <w:sz w:val="26"/>
                <w:szCs w:val="26"/>
              </w:rPr>
              <w:t xml:space="preserve"> 13.00 дон 16.00 </w:t>
            </w:r>
            <w:proofErr w:type="spellStart"/>
            <w:r w:rsidRPr="000225F6">
              <w:rPr>
                <w:rFonts w:ascii="Times New Roman" w:hAnsi="Times New Roman" w:cs="Times New Roman"/>
                <w:sz w:val="26"/>
                <w:szCs w:val="26"/>
              </w:rPr>
              <w:t>го</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w:t>
            </w:r>
            <w:proofErr w:type="spellEnd"/>
            <w:r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Предметтик</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билим</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берүү</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стандарттарына</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окуу</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программаларына</w:t>
            </w:r>
            <w:proofErr w:type="spellEnd"/>
            <w:r w:rsidR="008E0949" w:rsidRPr="000225F6">
              <w:rPr>
                <w:rFonts w:ascii="Times New Roman" w:hAnsi="Times New Roman" w:cs="Times New Roman"/>
                <w:sz w:val="26"/>
                <w:szCs w:val="26"/>
              </w:rPr>
              <w:t xml:space="preserve">  </w:t>
            </w:r>
            <w:proofErr w:type="spellStart"/>
            <w:r w:rsidR="008E0949" w:rsidRPr="000225F6">
              <w:rPr>
                <w:rFonts w:ascii="Times New Roman" w:hAnsi="Times New Roman" w:cs="Times New Roman"/>
                <w:sz w:val="26"/>
                <w:szCs w:val="26"/>
              </w:rPr>
              <w:t>ылайык</w:t>
            </w:r>
            <w:proofErr w:type="spellEnd"/>
            <w:r w:rsidR="008E0949"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видеосабактар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кѳрсѳтүлѳт</w:t>
            </w:r>
            <w:proofErr w:type="spellEnd"/>
            <w:r w:rsidRPr="000225F6">
              <w:rPr>
                <w:rFonts w:ascii="Times New Roman" w:hAnsi="Times New Roman" w:cs="Times New Roman"/>
                <w:sz w:val="26"/>
                <w:szCs w:val="26"/>
              </w:rPr>
              <w:t xml:space="preserve">. </w:t>
            </w:r>
          </w:p>
        </w:tc>
        <w:tc>
          <w:tcPr>
            <w:tcW w:w="4995" w:type="dxa"/>
          </w:tcPr>
          <w:p w:rsidR="00CF46E0" w:rsidRPr="000225F6" w:rsidRDefault="00D949FA" w:rsidP="00057378">
            <w:pPr>
              <w:pStyle w:val="a4"/>
              <w:tabs>
                <w:tab w:val="left" w:pos="5670"/>
              </w:tabs>
              <w:rPr>
                <w:rFonts w:ascii="Times New Roman" w:hAnsi="Times New Roman" w:cs="Times New Roman"/>
                <w:sz w:val="26"/>
                <w:szCs w:val="26"/>
              </w:rPr>
            </w:pPr>
            <w:proofErr w:type="spellStart"/>
            <w:r w:rsidRPr="000225F6">
              <w:rPr>
                <w:rFonts w:ascii="Times New Roman" w:hAnsi="Times New Roman" w:cs="Times New Roman"/>
                <w:sz w:val="26"/>
                <w:szCs w:val="26"/>
              </w:rPr>
              <w:t>Жетекчиле</w:t>
            </w:r>
            <w:r w:rsidR="00057378" w:rsidRPr="000225F6">
              <w:rPr>
                <w:rFonts w:ascii="Times New Roman" w:hAnsi="Times New Roman" w:cs="Times New Roman"/>
                <w:sz w:val="26"/>
                <w:szCs w:val="26"/>
              </w:rPr>
              <w:t>р</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педагогдор</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ата-энелерге</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ЭлТРдин</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Билим</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жана</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илим</w:t>
            </w:r>
            <w:proofErr w:type="spellEnd"/>
            <w:r w:rsidR="00057378" w:rsidRPr="000225F6">
              <w:rPr>
                <w:rFonts w:ascii="Times New Roman" w:hAnsi="Times New Roman" w:cs="Times New Roman"/>
                <w:sz w:val="26"/>
                <w:szCs w:val="26"/>
              </w:rPr>
              <w:t xml:space="preserve">»  </w:t>
            </w:r>
            <w:r w:rsidRPr="000225F6">
              <w:rPr>
                <w:rFonts w:ascii="Times New Roman" w:hAnsi="Times New Roman" w:cs="Times New Roman"/>
                <w:sz w:val="26"/>
                <w:szCs w:val="26"/>
              </w:rPr>
              <w:t xml:space="preserve">каналы </w:t>
            </w:r>
            <w:proofErr w:type="spellStart"/>
            <w:r w:rsidRPr="000225F6">
              <w:rPr>
                <w:rFonts w:ascii="Times New Roman" w:hAnsi="Times New Roman" w:cs="Times New Roman"/>
                <w:sz w:val="26"/>
                <w:szCs w:val="26"/>
              </w:rPr>
              <w:t>аркылуу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видеосабактарды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балдарыңыздарга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кѳрсѳтүүнү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уюштуруңуздар</w:t>
            </w:r>
            <w:proofErr w:type="spellEnd"/>
            <w:r w:rsidRPr="000225F6">
              <w:rPr>
                <w:rFonts w:ascii="Times New Roman" w:hAnsi="Times New Roman" w:cs="Times New Roman"/>
                <w:sz w:val="26"/>
                <w:szCs w:val="26"/>
              </w:rPr>
              <w:t xml:space="preserve"> </w:t>
            </w:r>
            <w:proofErr w:type="spellStart"/>
            <w:proofErr w:type="gramStart"/>
            <w:r w:rsidRPr="000225F6">
              <w:rPr>
                <w:rFonts w:ascii="Times New Roman" w:hAnsi="Times New Roman" w:cs="Times New Roman"/>
                <w:sz w:val="26"/>
                <w:szCs w:val="26"/>
              </w:rPr>
              <w:t>деп</w:t>
            </w:r>
            <w:proofErr w:type="spellEnd"/>
            <w:proofErr w:type="gram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маалымдап</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турушу</w:t>
            </w:r>
            <w:proofErr w:type="spellEnd"/>
            <w:r w:rsidRPr="000225F6">
              <w:rPr>
                <w:rFonts w:ascii="Times New Roman" w:hAnsi="Times New Roman" w:cs="Times New Roman"/>
                <w:sz w:val="26"/>
                <w:szCs w:val="26"/>
              </w:rPr>
              <w:t xml:space="preserve"> зарыл. </w:t>
            </w:r>
            <w:proofErr w:type="spellStart"/>
            <w:r w:rsidRPr="000225F6">
              <w:rPr>
                <w:rFonts w:ascii="Times New Roman" w:hAnsi="Times New Roman" w:cs="Times New Roman"/>
                <w:sz w:val="26"/>
                <w:szCs w:val="26"/>
              </w:rPr>
              <w:t>Андан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тышк</w:t>
            </w:r>
            <w:r w:rsidR="00057378" w:rsidRPr="000225F6">
              <w:rPr>
                <w:rFonts w:ascii="Times New Roman" w:hAnsi="Times New Roman" w:cs="Times New Roman"/>
                <w:sz w:val="26"/>
                <w:szCs w:val="26"/>
              </w:rPr>
              <w:t>ары</w:t>
            </w:r>
            <w:proofErr w:type="spellEnd"/>
            <w:r w:rsidR="00057378" w:rsidRPr="000225F6">
              <w:rPr>
                <w:rFonts w:ascii="Times New Roman" w:hAnsi="Times New Roman" w:cs="Times New Roman"/>
                <w:sz w:val="26"/>
                <w:szCs w:val="26"/>
              </w:rPr>
              <w:t xml:space="preserve"> ар </w:t>
            </w:r>
            <w:proofErr w:type="spellStart"/>
            <w:r w:rsidR="00057378" w:rsidRPr="000225F6">
              <w:rPr>
                <w:rFonts w:ascii="Times New Roman" w:hAnsi="Times New Roman" w:cs="Times New Roman"/>
                <w:sz w:val="26"/>
                <w:szCs w:val="26"/>
              </w:rPr>
              <w:t>бир</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мектепте</w:t>
            </w:r>
            <w:proofErr w:type="spellEnd"/>
            <w:r w:rsidR="00057378" w:rsidRPr="000225F6">
              <w:rPr>
                <w:rFonts w:ascii="Times New Roman" w:hAnsi="Times New Roman" w:cs="Times New Roman"/>
                <w:sz w:val="26"/>
                <w:szCs w:val="26"/>
              </w:rPr>
              <w:t xml:space="preserve">  5-6-7-</w:t>
            </w:r>
            <w:r w:rsidRPr="000225F6">
              <w:rPr>
                <w:rFonts w:ascii="Times New Roman" w:hAnsi="Times New Roman" w:cs="Times New Roman"/>
                <w:sz w:val="26"/>
                <w:szCs w:val="26"/>
              </w:rPr>
              <w:t xml:space="preserve">класстарда </w:t>
            </w:r>
            <w:proofErr w:type="spellStart"/>
            <w:r w:rsidRPr="000225F6">
              <w:rPr>
                <w:rFonts w:ascii="Times New Roman" w:hAnsi="Times New Roman" w:cs="Times New Roman"/>
                <w:sz w:val="26"/>
                <w:szCs w:val="26"/>
              </w:rPr>
              <w:t>иштеген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мугалимдер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окуучулар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менен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кайтарым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байланышка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чыгып</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турушу</w:t>
            </w:r>
            <w:proofErr w:type="spellEnd"/>
            <w:r w:rsidRPr="000225F6">
              <w:rPr>
                <w:rFonts w:ascii="Times New Roman" w:hAnsi="Times New Roman" w:cs="Times New Roman"/>
                <w:sz w:val="26"/>
                <w:szCs w:val="26"/>
              </w:rPr>
              <w:t xml:space="preserve"> зарыл.  </w:t>
            </w:r>
            <w:proofErr w:type="spellStart"/>
            <w:r w:rsidRPr="000225F6">
              <w:rPr>
                <w:rFonts w:ascii="Times New Roman" w:hAnsi="Times New Roman" w:cs="Times New Roman"/>
                <w:sz w:val="26"/>
                <w:szCs w:val="26"/>
              </w:rPr>
              <w:t>Кайтарым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байланышты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уюштуруу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үчүн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мектеп</w:t>
            </w:r>
            <w:proofErr w:type="spellEnd"/>
            <w:r w:rsidRPr="000225F6">
              <w:rPr>
                <w:rFonts w:ascii="Times New Roman" w:hAnsi="Times New Roman" w:cs="Times New Roman"/>
                <w:sz w:val="26"/>
                <w:szCs w:val="26"/>
              </w:rPr>
              <w:t xml:space="preserve"> директору, </w:t>
            </w:r>
            <w:proofErr w:type="spellStart"/>
            <w:r w:rsidRPr="000225F6">
              <w:rPr>
                <w:rFonts w:ascii="Times New Roman" w:hAnsi="Times New Roman" w:cs="Times New Roman"/>
                <w:sz w:val="26"/>
                <w:szCs w:val="26"/>
              </w:rPr>
              <w:t>анын</w:t>
            </w:r>
            <w:proofErr w:type="spellEnd"/>
            <w:r w:rsidRPr="000225F6">
              <w:rPr>
                <w:rFonts w:ascii="Times New Roman" w:hAnsi="Times New Roman" w:cs="Times New Roman"/>
                <w:sz w:val="26"/>
                <w:szCs w:val="26"/>
              </w:rPr>
              <w:t xml:space="preserve"> орун </w:t>
            </w:r>
            <w:proofErr w:type="spellStart"/>
            <w:r w:rsidRPr="000225F6">
              <w:rPr>
                <w:rFonts w:ascii="Times New Roman" w:hAnsi="Times New Roman" w:cs="Times New Roman"/>
                <w:sz w:val="26"/>
                <w:szCs w:val="26"/>
              </w:rPr>
              <w:t>басары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ийкемдүү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электрондук</w:t>
            </w:r>
            <w:proofErr w:type="spellEnd"/>
            <w:r w:rsidRPr="000225F6">
              <w:rPr>
                <w:rFonts w:ascii="Times New Roman" w:hAnsi="Times New Roman" w:cs="Times New Roman"/>
                <w:sz w:val="26"/>
                <w:szCs w:val="26"/>
              </w:rPr>
              <w:t xml:space="preserve"> распис</w:t>
            </w:r>
            <w:r w:rsidR="00057378" w:rsidRPr="000225F6">
              <w:rPr>
                <w:rFonts w:ascii="Times New Roman" w:hAnsi="Times New Roman" w:cs="Times New Roman"/>
                <w:sz w:val="26"/>
                <w:szCs w:val="26"/>
              </w:rPr>
              <w:t xml:space="preserve">ание </w:t>
            </w:r>
            <w:proofErr w:type="spellStart"/>
            <w:r w:rsidR="00057378" w:rsidRPr="000225F6">
              <w:rPr>
                <w:rFonts w:ascii="Times New Roman" w:hAnsi="Times New Roman" w:cs="Times New Roman"/>
                <w:sz w:val="26"/>
                <w:szCs w:val="26"/>
              </w:rPr>
              <w:t>түзѳт</w:t>
            </w:r>
            <w:proofErr w:type="spellEnd"/>
            <w:r w:rsidR="00057378" w:rsidRPr="000225F6">
              <w:rPr>
                <w:rFonts w:ascii="Times New Roman" w:hAnsi="Times New Roman" w:cs="Times New Roman"/>
                <w:sz w:val="26"/>
                <w:szCs w:val="26"/>
              </w:rPr>
              <w:t>,  5-6-7-</w:t>
            </w:r>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класстын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окуучулары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менен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кайтарым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байланышка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чыгуу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убактысы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э</w:t>
            </w:r>
            <w:r w:rsidR="00057378" w:rsidRPr="000225F6">
              <w:rPr>
                <w:rFonts w:ascii="Times New Roman" w:hAnsi="Times New Roman" w:cs="Times New Roman"/>
                <w:sz w:val="26"/>
                <w:szCs w:val="26"/>
              </w:rPr>
              <w:t>ртең</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мененки</w:t>
            </w:r>
            <w:proofErr w:type="spellEnd"/>
            <w:r w:rsidR="00057378" w:rsidRPr="000225F6">
              <w:rPr>
                <w:rFonts w:ascii="Times New Roman" w:hAnsi="Times New Roman" w:cs="Times New Roman"/>
                <w:sz w:val="26"/>
                <w:szCs w:val="26"/>
              </w:rPr>
              <w:t xml:space="preserve"> </w:t>
            </w:r>
            <w:proofErr w:type="spellStart"/>
            <w:r w:rsidR="00057378" w:rsidRPr="000225F6">
              <w:rPr>
                <w:rFonts w:ascii="Times New Roman" w:hAnsi="Times New Roman" w:cs="Times New Roman"/>
                <w:sz w:val="26"/>
                <w:szCs w:val="26"/>
              </w:rPr>
              <w:t>саат</w:t>
            </w:r>
            <w:proofErr w:type="spellEnd"/>
            <w:r w:rsidR="00057378" w:rsidRPr="000225F6">
              <w:rPr>
                <w:rFonts w:ascii="Times New Roman" w:hAnsi="Times New Roman" w:cs="Times New Roman"/>
                <w:sz w:val="26"/>
                <w:szCs w:val="26"/>
              </w:rPr>
              <w:t xml:space="preserve"> 9.00 дон 12.00</w:t>
            </w:r>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го</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анан</w:t>
            </w:r>
            <w:proofErr w:type="spellEnd"/>
            <w:r w:rsidRPr="000225F6">
              <w:rPr>
                <w:rFonts w:ascii="Times New Roman" w:hAnsi="Times New Roman" w:cs="Times New Roman"/>
                <w:sz w:val="26"/>
                <w:szCs w:val="26"/>
              </w:rPr>
              <w:t xml:space="preserve"> </w:t>
            </w:r>
            <w:r w:rsidR="00057378" w:rsidRPr="000225F6">
              <w:rPr>
                <w:rFonts w:ascii="Times New Roman" w:hAnsi="Times New Roman" w:cs="Times New Roman"/>
                <w:sz w:val="26"/>
                <w:szCs w:val="26"/>
              </w:rPr>
              <w:t>16</w:t>
            </w:r>
            <w:r w:rsidRPr="000225F6">
              <w:rPr>
                <w:rFonts w:ascii="Times New Roman" w:hAnsi="Times New Roman" w:cs="Times New Roman"/>
                <w:sz w:val="26"/>
                <w:szCs w:val="26"/>
              </w:rPr>
              <w:t xml:space="preserve">.00 дон  18.00 </w:t>
            </w:r>
            <w:proofErr w:type="spellStart"/>
            <w:r w:rsidRPr="000225F6">
              <w:rPr>
                <w:rFonts w:ascii="Times New Roman" w:hAnsi="Times New Roman" w:cs="Times New Roman"/>
                <w:sz w:val="26"/>
                <w:szCs w:val="26"/>
              </w:rPr>
              <w:t>го</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w:t>
            </w:r>
            <w:proofErr w:type="spellEnd"/>
            <w:r w:rsidRPr="000225F6">
              <w:rPr>
                <w:rFonts w:ascii="Times New Roman" w:hAnsi="Times New Roman" w:cs="Times New Roman"/>
                <w:sz w:val="26"/>
                <w:szCs w:val="26"/>
              </w:rPr>
              <w:t>.</w:t>
            </w:r>
          </w:p>
        </w:tc>
      </w:tr>
      <w:tr w:rsidR="008E0949" w:rsidRPr="000225F6" w:rsidTr="000225F6">
        <w:tc>
          <w:tcPr>
            <w:tcW w:w="534" w:type="dxa"/>
          </w:tcPr>
          <w:p w:rsidR="008E0949" w:rsidRPr="000225F6" w:rsidRDefault="008E0949" w:rsidP="00CF46E0">
            <w:pPr>
              <w:pStyle w:val="a4"/>
              <w:tabs>
                <w:tab w:val="left" w:pos="5670"/>
              </w:tabs>
              <w:rPr>
                <w:rFonts w:ascii="Times New Roman" w:hAnsi="Times New Roman" w:cs="Times New Roman"/>
                <w:sz w:val="26"/>
                <w:szCs w:val="26"/>
              </w:rPr>
            </w:pPr>
            <w:r w:rsidRPr="000225F6">
              <w:rPr>
                <w:rFonts w:ascii="Times New Roman" w:hAnsi="Times New Roman" w:cs="Times New Roman"/>
                <w:sz w:val="26"/>
                <w:szCs w:val="26"/>
              </w:rPr>
              <w:t>5</w:t>
            </w:r>
          </w:p>
        </w:tc>
        <w:tc>
          <w:tcPr>
            <w:tcW w:w="2126" w:type="dxa"/>
          </w:tcPr>
          <w:p w:rsidR="008E0949" w:rsidRPr="000225F6" w:rsidRDefault="008E0949" w:rsidP="00CF46E0">
            <w:pPr>
              <w:pStyle w:val="a4"/>
              <w:tabs>
                <w:tab w:val="left" w:pos="5670"/>
              </w:tabs>
              <w:rPr>
                <w:rFonts w:ascii="Times New Roman" w:hAnsi="Times New Roman" w:cs="Times New Roman"/>
                <w:sz w:val="26"/>
                <w:szCs w:val="26"/>
              </w:rPr>
            </w:pPr>
            <w:r w:rsidRPr="000225F6">
              <w:rPr>
                <w:rFonts w:ascii="Times New Roman" w:hAnsi="Times New Roman" w:cs="Times New Roman"/>
                <w:sz w:val="26"/>
                <w:szCs w:val="26"/>
              </w:rPr>
              <w:t xml:space="preserve">8-9-10-11-класстын </w:t>
            </w:r>
            <w:proofErr w:type="spellStart"/>
            <w:r w:rsidRPr="000225F6">
              <w:rPr>
                <w:rFonts w:ascii="Times New Roman" w:hAnsi="Times New Roman" w:cs="Times New Roman"/>
                <w:sz w:val="26"/>
                <w:szCs w:val="26"/>
              </w:rPr>
              <w:t>окуучулары</w:t>
            </w:r>
            <w:proofErr w:type="spellEnd"/>
          </w:p>
        </w:tc>
        <w:tc>
          <w:tcPr>
            <w:tcW w:w="3544" w:type="dxa"/>
          </w:tcPr>
          <w:p w:rsidR="008E0949" w:rsidRPr="000225F6" w:rsidRDefault="008E0949" w:rsidP="00CF46E0">
            <w:pPr>
              <w:pStyle w:val="a4"/>
              <w:tabs>
                <w:tab w:val="left" w:pos="5670"/>
              </w:tabs>
              <w:rPr>
                <w:rFonts w:ascii="Times New Roman" w:hAnsi="Times New Roman" w:cs="Times New Roman"/>
                <w:sz w:val="26"/>
                <w:szCs w:val="26"/>
              </w:rPr>
            </w:pPr>
            <w:proofErr w:type="spellStart"/>
            <w:r w:rsidRPr="000225F6">
              <w:rPr>
                <w:rFonts w:ascii="Times New Roman" w:hAnsi="Times New Roman" w:cs="Times New Roman"/>
                <w:sz w:val="26"/>
                <w:szCs w:val="26"/>
              </w:rPr>
              <w:t>ЭлТРдин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Билим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жана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илим</w:t>
            </w:r>
            <w:proofErr w:type="spellEnd"/>
            <w:r w:rsidRPr="000225F6">
              <w:rPr>
                <w:rFonts w:ascii="Times New Roman" w:hAnsi="Times New Roman" w:cs="Times New Roman"/>
                <w:sz w:val="26"/>
                <w:szCs w:val="26"/>
              </w:rPr>
              <w:t xml:space="preserve">» каналы </w:t>
            </w:r>
            <w:proofErr w:type="spellStart"/>
            <w:r w:rsidRPr="000225F6">
              <w:rPr>
                <w:rFonts w:ascii="Times New Roman" w:hAnsi="Times New Roman" w:cs="Times New Roman"/>
                <w:sz w:val="26"/>
                <w:szCs w:val="26"/>
              </w:rPr>
              <w:t>аркылуу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саат</w:t>
            </w:r>
            <w:proofErr w:type="spellEnd"/>
            <w:r w:rsidRPr="000225F6">
              <w:rPr>
                <w:rFonts w:ascii="Times New Roman" w:hAnsi="Times New Roman" w:cs="Times New Roman"/>
                <w:sz w:val="26"/>
                <w:szCs w:val="26"/>
              </w:rPr>
              <w:t xml:space="preserve"> 9.00 дон 13.00 </w:t>
            </w:r>
            <w:proofErr w:type="spellStart"/>
            <w:r w:rsidRPr="000225F6">
              <w:rPr>
                <w:rFonts w:ascii="Times New Roman" w:hAnsi="Times New Roman" w:cs="Times New Roman"/>
                <w:sz w:val="26"/>
                <w:szCs w:val="26"/>
              </w:rPr>
              <w:t>го</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Предметтик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билим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берүү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стандарттарына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программаларына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ылайык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видеосабактар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кѳрсѳтүлѳт</w:t>
            </w:r>
            <w:proofErr w:type="spellEnd"/>
            <w:r w:rsidRPr="000225F6">
              <w:rPr>
                <w:rFonts w:ascii="Times New Roman" w:hAnsi="Times New Roman" w:cs="Times New Roman"/>
                <w:sz w:val="26"/>
                <w:szCs w:val="26"/>
              </w:rPr>
              <w:t>.</w:t>
            </w:r>
          </w:p>
        </w:tc>
        <w:tc>
          <w:tcPr>
            <w:tcW w:w="4995" w:type="dxa"/>
          </w:tcPr>
          <w:p w:rsidR="008E0949" w:rsidRPr="000225F6" w:rsidRDefault="008E0949" w:rsidP="00057378">
            <w:pPr>
              <w:pStyle w:val="a4"/>
              <w:tabs>
                <w:tab w:val="left" w:pos="5670"/>
              </w:tabs>
              <w:rPr>
                <w:rFonts w:ascii="Times New Roman" w:hAnsi="Times New Roman" w:cs="Times New Roman"/>
                <w:sz w:val="26"/>
                <w:szCs w:val="26"/>
              </w:rPr>
            </w:pPr>
            <w:proofErr w:type="spellStart"/>
            <w:r w:rsidRPr="000225F6">
              <w:rPr>
                <w:rFonts w:ascii="Times New Roman" w:hAnsi="Times New Roman" w:cs="Times New Roman"/>
                <w:sz w:val="26"/>
                <w:szCs w:val="26"/>
              </w:rPr>
              <w:t>Жетекчилер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педагогдор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ата-энелерге</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ЭлТРдин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Билим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жана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илим</w:t>
            </w:r>
            <w:proofErr w:type="spellEnd"/>
            <w:r w:rsidRPr="000225F6">
              <w:rPr>
                <w:rFonts w:ascii="Times New Roman" w:hAnsi="Times New Roman" w:cs="Times New Roman"/>
                <w:sz w:val="26"/>
                <w:szCs w:val="26"/>
              </w:rPr>
              <w:t xml:space="preserve">»  каналы </w:t>
            </w:r>
            <w:proofErr w:type="spellStart"/>
            <w:r w:rsidRPr="000225F6">
              <w:rPr>
                <w:rFonts w:ascii="Times New Roman" w:hAnsi="Times New Roman" w:cs="Times New Roman"/>
                <w:sz w:val="26"/>
                <w:szCs w:val="26"/>
              </w:rPr>
              <w:t>аркылуу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кѳрсѳтүлүүчү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видеосабактарды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балдарыңыздарга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кѳрсѳтүүнү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уюштуруңуздар</w:t>
            </w:r>
            <w:proofErr w:type="spellEnd"/>
            <w:r w:rsidRPr="000225F6">
              <w:rPr>
                <w:rFonts w:ascii="Times New Roman" w:hAnsi="Times New Roman" w:cs="Times New Roman"/>
                <w:sz w:val="26"/>
                <w:szCs w:val="26"/>
              </w:rPr>
              <w:t xml:space="preserve"> </w:t>
            </w:r>
            <w:proofErr w:type="spellStart"/>
            <w:proofErr w:type="gramStart"/>
            <w:r w:rsidRPr="000225F6">
              <w:rPr>
                <w:rFonts w:ascii="Times New Roman" w:hAnsi="Times New Roman" w:cs="Times New Roman"/>
                <w:sz w:val="26"/>
                <w:szCs w:val="26"/>
              </w:rPr>
              <w:t>деп</w:t>
            </w:r>
            <w:proofErr w:type="spellEnd"/>
            <w:proofErr w:type="gram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маалымдап</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турушу</w:t>
            </w:r>
            <w:proofErr w:type="spellEnd"/>
            <w:r w:rsidRPr="000225F6">
              <w:rPr>
                <w:rFonts w:ascii="Times New Roman" w:hAnsi="Times New Roman" w:cs="Times New Roman"/>
                <w:sz w:val="26"/>
                <w:szCs w:val="26"/>
              </w:rPr>
              <w:t xml:space="preserve"> зарыл. </w:t>
            </w:r>
            <w:proofErr w:type="spellStart"/>
            <w:r w:rsidRPr="000225F6">
              <w:rPr>
                <w:rFonts w:ascii="Times New Roman" w:hAnsi="Times New Roman" w:cs="Times New Roman"/>
                <w:sz w:val="26"/>
                <w:szCs w:val="26"/>
              </w:rPr>
              <w:t>Андан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тышкары</w:t>
            </w:r>
            <w:proofErr w:type="spellEnd"/>
            <w:r w:rsidRPr="000225F6">
              <w:rPr>
                <w:rFonts w:ascii="Times New Roman" w:hAnsi="Times New Roman" w:cs="Times New Roman"/>
                <w:sz w:val="26"/>
                <w:szCs w:val="26"/>
              </w:rPr>
              <w:t xml:space="preserve"> ар </w:t>
            </w:r>
            <w:proofErr w:type="spellStart"/>
            <w:r w:rsidRPr="000225F6">
              <w:rPr>
                <w:rFonts w:ascii="Times New Roman" w:hAnsi="Times New Roman" w:cs="Times New Roman"/>
                <w:sz w:val="26"/>
                <w:szCs w:val="26"/>
              </w:rPr>
              <w:t>бир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мектепте</w:t>
            </w:r>
            <w:proofErr w:type="spellEnd"/>
            <w:r w:rsidRPr="000225F6">
              <w:rPr>
                <w:rFonts w:ascii="Times New Roman" w:hAnsi="Times New Roman" w:cs="Times New Roman"/>
                <w:sz w:val="26"/>
                <w:szCs w:val="26"/>
              </w:rPr>
              <w:t xml:space="preserve">  8-9-10-11-класстарда </w:t>
            </w:r>
            <w:proofErr w:type="spellStart"/>
            <w:r w:rsidRPr="000225F6">
              <w:rPr>
                <w:rFonts w:ascii="Times New Roman" w:hAnsi="Times New Roman" w:cs="Times New Roman"/>
                <w:sz w:val="26"/>
                <w:szCs w:val="26"/>
              </w:rPr>
              <w:t>иштеген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мугалимдер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окуучулар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менен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кайтарым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байланышка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чыгып</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турушу</w:t>
            </w:r>
            <w:proofErr w:type="spellEnd"/>
            <w:r w:rsidRPr="000225F6">
              <w:rPr>
                <w:rFonts w:ascii="Times New Roman" w:hAnsi="Times New Roman" w:cs="Times New Roman"/>
                <w:sz w:val="26"/>
                <w:szCs w:val="26"/>
              </w:rPr>
              <w:t xml:space="preserve"> зарыл.  </w:t>
            </w:r>
            <w:proofErr w:type="spellStart"/>
            <w:r w:rsidRPr="000225F6">
              <w:rPr>
                <w:rFonts w:ascii="Times New Roman" w:hAnsi="Times New Roman" w:cs="Times New Roman"/>
                <w:sz w:val="26"/>
                <w:szCs w:val="26"/>
              </w:rPr>
              <w:t>Кайтарым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байланышты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уюштуруу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үчүн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мектеп</w:t>
            </w:r>
            <w:proofErr w:type="spellEnd"/>
            <w:r w:rsidRPr="000225F6">
              <w:rPr>
                <w:rFonts w:ascii="Times New Roman" w:hAnsi="Times New Roman" w:cs="Times New Roman"/>
                <w:sz w:val="26"/>
                <w:szCs w:val="26"/>
              </w:rPr>
              <w:t xml:space="preserve"> директору, </w:t>
            </w:r>
            <w:proofErr w:type="spellStart"/>
            <w:r w:rsidRPr="000225F6">
              <w:rPr>
                <w:rFonts w:ascii="Times New Roman" w:hAnsi="Times New Roman" w:cs="Times New Roman"/>
                <w:sz w:val="26"/>
                <w:szCs w:val="26"/>
              </w:rPr>
              <w:t>анын</w:t>
            </w:r>
            <w:proofErr w:type="spellEnd"/>
            <w:r w:rsidRPr="000225F6">
              <w:rPr>
                <w:rFonts w:ascii="Times New Roman" w:hAnsi="Times New Roman" w:cs="Times New Roman"/>
                <w:sz w:val="26"/>
                <w:szCs w:val="26"/>
              </w:rPr>
              <w:t xml:space="preserve"> орун </w:t>
            </w:r>
            <w:proofErr w:type="spellStart"/>
            <w:r w:rsidRPr="000225F6">
              <w:rPr>
                <w:rFonts w:ascii="Times New Roman" w:hAnsi="Times New Roman" w:cs="Times New Roman"/>
                <w:sz w:val="26"/>
                <w:szCs w:val="26"/>
              </w:rPr>
              <w:t>басары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ийкемдүү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электрондук</w:t>
            </w:r>
            <w:proofErr w:type="spellEnd"/>
            <w:r w:rsidRPr="000225F6">
              <w:rPr>
                <w:rFonts w:ascii="Times New Roman" w:hAnsi="Times New Roman" w:cs="Times New Roman"/>
                <w:sz w:val="26"/>
                <w:szCs w:val="26"/>
              </w:rPr>
              <w:t xml:space="preserve"> расписание </w:t>
            </w:r>
            <w:proofErr w:type="spellStart"/>
            <w:r w:rsidRPr="000225F6">
              <w:rPr>
                <w:rFonts w:ascii="Times New Roman" w:hAnsi="Times New Roman" w:cs="Times New Roman"/>
                <w:sz w:val="26"/>
                <w:szCs w:val="26"/>
              </w:rPr>
              <w:t>түзѳт</w:t>
            </w:r>
            <w:proofErr w:type="spellEnd"/>
            <w:r w:rsidRPr="000225F6">
              <w:rPr>
                <w:rFonts w:ascii="Times New Roman" w:hAnsi="Times New Roman" w:cs="Times New Roman"/>
                <w:sz w:val="26"/>
                <w:szCs w:val="26"/>
              </w:rPr>
              <w:t xml:space="preserve">,  8-9-10-11- </w:t>
            </w:r>
            <w:proofErr w:type="spellStart"/>
            <w:r w:rsidRPr="000225F6">
              <w:rPr>
                <w:rFonts w:ascii="Times New Roman" w:hAnsi="Times New Roman" w:cs="Times New Roman"/>
                <w:sz w:val="26"/>
                <w:szCs w:val="26"/>
              </w:rPr>
              <w:t>класстын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окуучулары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менен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кайтарым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байланышка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чыгуу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убактысы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саат</w:t>
            </w:r>
            <w:proofErr w:type="spellEnd"/>
            <w:r w:rsidRPr="000225F6">
              <w:rPr>
                <w:rFonts w:ascii="Times New Roman" w:hAnsi="Times New Roman" w:cs="Times New Roman"/>
                <w:sz w:val="26"/>
                <w:szCs w:val="26"/>
              </w:rPr>
              <w:t xml:space="preserve"> 14.00 дон 19.00 </w:t>
            </w:r>
            <w:proofErr w:type="spellStart"/>
            <w:r w:rsidRPr="000225F6">
              <w:rPr>
                <w:rFonts w:ascii="Times New Roman" w:hAnsi="Times New Roman" w:cs="Times New Roman"/>
                <w:sz w:val="26"/>
                <w:szCs w:val="26"/>
              </w:rPr>
              <w:t>го</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w:t>
            </w:r>
            <w:proofErr w:type="spellEnd"/>
            <w:r w:rsidRPr="000225F6">
              <w:rPr>
                <w:rFonts w:ascii="Times New Roman" w:hAnsi="Times New Roman" w:cs="Times New Roman"/>
                <w:sz w:val="26"/>
                <w:szCs w:val="26"/>
              </w:rPr>
              <w:t>.</w:t>
            </w:r>
          </w:p>
        </w:tc>
      </w:tr>
    </w:tbl>
    <w:p w:rsidR="00E90C2B" w:rsidRPr="000225F6" w:rsidRDefault="00E90C2B" w:rsidP="00E90C2B">
      <w:pPr>
        <w:pStyle w:val="a4"/>
        <w:tabs>
          <w:tab w:val="left" w:pos="5670"/>
        </w:tabs>
        <w:ind w:left="4956"/>
        <w:jc w:val="both"/>
        <w:rPr>
          <w:rFonts w:ascii="Times New Roman" w:hAnsi="Times New Roman" w:cs="Times New Roman"/>
          <w:sz w:val="26"/>
          <w:szCs w:val="26"/>
        </w:rPr>
      </w:pPr>
    </w:p>
    <w:p w:rsidR="00750310" w:rsidRPr="000225F6" w:rsidRDefault="00750310" w:rsidP="00750310">
      <w:pPr>
        <w:pStyle w:val="a4"/>
        <w:tabs>
          <w:tab w:val="left" w:pos="5670"/>
        </w:tabs>
        <w:ind w:left="4956"/>
        <w:jc w:val="both"/>
        <w:rPr>
          <w:rFonts w:ascii="Times New Roman" w:hAnsi="Times New Roman" w:cs="Times New Roman"/>
          <w:sz w:val="26"/>
          <w:szCs w:val="26"/>
        </w:rPr>
      </w:pPr>
    </w:p>
    <w:p w:rsidR="00750310" w:rsidRPr="000225F6" w:rsidRDefault="00750310" w:rsidP="00750310">
      <w:pPr>
        <w:jc w:val="both"/>
        <w:rPr>
          <w:rFonts w:ascii="Times New Roman" w:hAnsi="Times New Roman" w:cs="Times New Roman"/>
          <w:sz w:val="26"/>
          <w:szCs w:val="26"/>
        </w:rPr>
      </w:pPr>
      <w:proofErr w:type="spellStart"/>
      <w:r w:rsidRPr="000225F6">
        <w:rPr>
          <w:rFonts w:ascii="Times New Roman" w:hAnsi="Times New Roman" w:cs="Times New Roman"/>
          <w:sz w:val="26"/>
          <w:szCs w:val="26"/>
        </w:rPr>
        <w:t>Телеканалдар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аркылуу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кѳрсѳтүлүү</w:t>
      </w:r>
      <w:proofErr w:type="gramStart"/>
      <w:r w:rsidRPr="000225F6">
        <w:rPr>
          <w:rFonts w:ascii="Times New Roman" w:hAnsi="Times New Roman" w:cs="Times New Roman"/>
          <w:sz w:val="26"/>
          <w:szCs w:val="26"/>
        </w:rPr>
        <w:t>ч</w:t>
      </w:r>
      <w:proofErr w:type="gramEnd"/>
      <w:r w:rsidRPr="000225F6">
        <w:rPr>
          <w:rFonts w:ascii="Times New Roman" w:hAnsi="Times New Roman" w:cs="Times New Roman"/>
          <w:sz w:val="26"/>
          <w:szCs w:val="26"/>
        </w:rPr>
        <w:t>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видеосабактар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программалар</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боюнча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жаңы</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материалдарын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гана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камтыйт</w:t>
      </w:r>
      <w:proofErr w:type="spellEnd"/>
      <w:r w:rsidRPr="000225F6">
        <w:rPr>
          <w:rFonts w:ascii="Times New Roman" w:hAnsi="Times New Roman" w:cs="Times New Roman"/>
          <w:sz w:val="26"/>
          <w:szCs w:val="26"/>
        </w:rPr>
        <w:t xml:space="preserve">. </w:t>
      </w:r>
    </w:p>
    <w:p w:rsidR="00750310" w:rsidRPr="000225F6" w:rsidRDefault="00750310" w:rsidP="00750310">
      <w:pPr>
        <w:jc w:val="both"/>
        <w:rPr>
          <w:rFonts w:ascii="Times New Roman" w:hAnsi="Times New Roman" w:cs="Times New Roman"/>
          <w:sz w:val="26"/>
          <w:szCs w:val="26"/>
          <w:lang w:val="ky-KG"/>
        </w:rPr>
      </w:pPr>
      <w:r w:rsidRPr="000225F6">
        <w:rPr>
          <w:rFonts w:ascii="Times New Roman" w:hAnsi="Times New Roman" w:cs="Times New Roman"/>
          <w:sz w:val="26"/>
          <w:szCs w:val="26"/>
          <w:lang w:val="ky-KG"/>
        </w:rPr>
        <w:t xml:space="preserve">Кайтарым байланыштын негизги максаты – мугалимдер  окуучулардын суроолоруна жооп берип, кошумча тапшырма берип, балдардын окуу материалын түшүнүшүнѳ шарттарды түзүү жана окуучулар аткарган тапшырмаларды алып, текшерип, окуучуларга кайрадан жардам берүү. </w:t>
      </w:r>
    </w:p>
    <w:p w:rsidR="00750310" w:rsidRPr="000225F6" w:rsidRDefault="00750310" w:rsidP="00750310">
      <w:pPr>
        <w:pStyle w:val="a4"/>
        <w:tabs>
          <w:tab w:val="left" w:pos="5670"/>
        </w:tabs>
        <w:rPr>
          <w:rFonts w:ascii="Times New Roman" w:hAnsi="Times New Roman" w:cs="Times New Roman"/>
          <w:sz w:val="26"/>
          <w:szCs w:val="26"/>
          <w:lang w:val="ky-KG"/>
        </w:rPr>
      </w:pPr>
      <w:r w:rsidRPr="000225F6">
        <w:rPr>
          <w:rFonts w:ascii="Times New Roman" w:hAnsi="Times New Roman" w:cs="Times New Roman"/>
          <w:sz w:val="26"/>
          <w:szCs w:val="26"/>
          <w:lang w:val="ky-KG"/>
        </w:rPr>
        <w:t xml:space="preserve">Дистанттык  формада окутууну жүргүзүүдѳ окуучулар менен мугалимдердин ортосундагы кайтарым байланышты түзүү үчүн   министрлик тарабынан жѳнѳтүлгѳн  «Окуучулар менен иштѳѳдѳ ZOOM программасын видеоплатформа катары колдонуунун нускамасынын”, “Аралыктан онлайн түрүндѳ окутуунун жѳнѳкѳйлѳштүрүлгѳн куралы катары Google программасын колдоонунун нускамасынын» негизинде иш алып баруу керек. </w:t>
      </w:r>
    </w:p>
    <w:p w:rsidR="00D845C6" w:rsidRPr="000225F6" w:rsidRDefault="00D845C6" w:rsidP="00D845C6">
      <w:pPr>
        <w:spacing w:after="160" w:line="259" w:lineRule="auto"/>
        <w:ind w:left="1080"/>
        <w:contextualSpacing/>
        <w:jc w:val="both"/>
        <w:rPr>
          <w:rFonts w:ascii="Times New Roman" w:hAnsi="Times New Roman" w:cs="Times New Roman"/>
          <w:sz w:val="26"/>
          <w:szCs w:val="26"/>
          <w:lang w:val="ky-KG"/>
        </w:rPr>
      </w:pPr>
    </w:p>
    <w:p w:rsidR="00D845C6" w:rsidRPr="000225F6" w:rsidRDefault="00D845C6" w:rsidP="00D845C6">
      <w:pPr>
        <w:spacing w:after="160" w:line="259" w:lineRule="auto"/>
        <w:ind w:left="1080"/>
        <w:contextualSpacing/>
        <w:jc w:val="both"/>
        <w:rPr>
          <w:rFonts w:ascii="Times New Roman" w:hAnsi="Times New Roman" w:cs="Times New Roman"/>
          <w:sz w:val="26"/>
          <w:szCs w:val="26"/>
          <w:lang w:val="ky-KG"/>
        </w:rPr>
      </w:pPr>
      <w:r w:rsidRPr="000225F6">
        <w:rPr>
          <w:rFonts w:ascii="Times New Roman" w:hAnsi="Times New Roman" w:cs="Times New Roman"/>
          <w:sz w:val="26"/>
          <w:szCs w:val="26"/>
          <w:lang w:val="ky-KG"/>
        </w:rPr>
        <w:lastRenderedPageBreak/>
        <w:t>Дистантт</w:t>
      </w:r>
      <w:bookmarkStart w:id="0" w:name="_GoBack"/>
      <w:bookmarkEnd w:id="0"/>
      <w:r w:rsidRPr="000225F6">
        <w:rPr>
          <w:rFonts w:ascii="Times New Roman" w:hAnsi="Times New Roman" w:cs="Times New Roman"/>
          <w:sz w:val="26"/>
          <w:szCs w:val="26"/>
          <w:lang w:val="ky-KG"/>
        </w:rPr>
        <w:t xml:space="preserve">ык формада окуу процессин уюштурууга бизге жардам берүүчү тѳмѳнкү окуу ресурстары иштелип чыкты, пайдаланыңыздар: </w:t>
      </w:r>
    </w:p>
    <w:p w:rsidR="00D845C6" w:rsidRPr="000225F6" w:rsidRDefault="00D845C6" w:rsidP="00D845C6">
      <w:pPr>
        <w:numPr>
          <w:ilvl w:val="0"/>
          <w:numId w:val="3"/>
        </w:numPr>
        <w:spacing w:after="160" w:line="259" w:lineRule="auto"/>
        <w:contextualSpacing/>
        <w:jc w:val="both"/>
        <w:rPr>
          <w:rFonts w:ascii="Times New Roman" w:hAnsi="Times New Roman" w:cs="Times New Roman"/>
          <w:sz w:val="26"/>
          <w:szCs w:val="26"/>
        </w:rPr>
      </w:pPr>
      <w:r w:rsidRPr="000225F6">
        <w:rPr>
          <w:rFonts w:ascii="Times New Roman" w:hAnsi="Times New Roman" w:cs="Times New Roman"/>
          <w:sz w:val="26"/>
          <w:szCs w:val="26"/>
        </w:rPr>
        <w:t>«</w:t>
      </w:r>
      <w:proofErr w:type="gramStart"/>
      <w:r w:rsidRPr="000225F6">
        <w:rPr>
          <w:rFonts w:ascii="Times New Roman" w:hAnsi="Times New Roman" w:cs="Times New Roman"/>
          <w:sz w:val="26"/>
          <w:szCs w:val="26"/>
        </w:rPr>
        <w:t>Ай</w:t>
      </w:r>
      <w:proofErr w:type="gram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билим</w:t>
      </w:r>
      <w:proofErr w:type="spellEnd"/>
      <w:r w:rsidRPr="000225F6">
        <w:rPr>
          <w:rFonts w:ascii="Times New Roman" w:hAnsi="Times New Roman" w:cs="Times New Roman"/>
          <w:sz w:val="26"/>
          <w:szCs w:val="26"/>
        </w:rPr>
        <w:t xml:space="preserve">» - </w:t>
      </w:r>
      <w:proofErr w:type="spellStart"/>
      <w:r w:rsidRPr="000225F6">
        <w:rPr>
          <w:rFonts w:ascii="Times New Roman" w:hAnsi="Times New Roman" w:cs="Times New Roman"/>
          <w:sz w:val="26"/>
          <w:szCs w:val="26"/>
        </w:rPr>
        <w:t>интерактивдүү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режимде</w:t>
      </w:r>
      <w:proofErr w:type="spellEnd"/>
      <w:r w:rsidRPr="000225F6">
        <w:rPr>
          <w:rFonts w:ascii="Times New Roman" w:hAnsi="Times New Roman" w:cs="Times New Roman"/>
          <w:sz w:val="26"/>
          <w:szCs w:val="26"/>
        </w:rPr>
        <w:t xml:space="preserve">, 1-4-класстардын </w:t>
      </w:r>
      <w:proofErr w:type="spellStart"/>
      <w:r w:rsidRPr="000225F6">
        <w:rPr>
          <w:rFonts w:ascii="Times New Roman" w:hAnsi="Times New Roman" w:cs="Times New Roman"/>
          <w:sz w:val="26"/>
          <w:szCs w:val="26"/>
        </w:rPr>
        <w:t>бардык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предметтериндеги</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материалдарын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камтыган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электрондук</w:t>
      </w:r>
      <w:proofErr w:type="spellEnd"/>
      <w:r w:rsidRPr="000225F6">
        <w:rPr>
          <w:rFonts w:ascii="Times New Roman" w:hAnsi="Times New Roman" w:cs="Times New Roman"/>
          <w:sz w:val="26"/>
          <w:szCs w:val="26"/>
        </w:rPr>
        <w:t xml:space="preserve"> ресурс, онлайн </w:t>
      </w:r>
      <w:proofErr w:type="spellStart"/>
      <w:r w:rsidRPr="000225F6">
        <w:rPr>
          <w:rFonts w:ascii="Times New Roman" w:hAnsi="Times New Roman" w:cs="Times New Roman"/>
          <w:sz w:val="26"/>
          <w:szCs w:val="26"/>
        </w:rPr>
        <w:t>жана</w:t>
      </w:r>
      <w:proofErr w:type="spellEnd"/>
      <w:r w:rsidRPr="000225F6">
        <w:rPr>
          <w:rFonts w:ascii="Times New Roman" w:hAnsi="Times New Roman" w:cs="Times New Roman"/>
          <w:sz w:val="26"/>
          <w:szCs w:val="26"/>
        </w:rPr>
        <w:t xml:space="preserve"> офлайн </w:t>
      </w:r>
      <w:proofErr w:type="spellStart"/>
      <w:r w:rsidRPr="000225F6">
        <w:rPr>
          <w:rFonts w:ascii="Times New Roman" w:hAnsi="Times New Roman" w:cs="Times New Roman"/>
          <w:sz w:val="26"/>
          <w:szCs w:val="26"/>
        </w:rPr>
        <w:t>режиминде</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колонсо</w:t>
      </w:r>
      <w:proofErr w:type="spellEnd"/>
      <w:r w:rsidRPr="000225F6">
        <w:rPr>
          <w:rFonts w:ascii="Times New Roman" w:hAnsi="Times New Roman" w:cs="Times New Roman"/>
          <w:sz w:val="26"/>
          <w:szCs w:val="26"/>
        </w:rPr>
        <w:t xml:space="preserve"> болот;</w:t>
      </w:r>
    </w:p>
    <w:p w:rsidR="00D845C6" w:rsidRPr="000225F6" w:rsidRDefault="00D845C6" w:rsidP="00D845C6">
      <w:pPr>
        <w:numPr>
          <w:ilvl w:val="0"/>
          <w:numId w:val="3"/>
        </w:numPr>
        <w:spacing w:after="160" w:line="259" w:lineRule="auto"/>
        <w:contextualSpacing/>
        <w:jc w:val="both"/>
        <w:rPr>
          <w:rFonts w:ascii="Times New Roman" w:hAnsi="Times New Roman" w:cs="Times New Roman"/>
          <w:sz w:val="26"/>
          <w:szCs w:val="26"/>
        </w:rPr>
      </w:pPr>
      <w:r w:rsidRPr="000225F6">
        <w:rPr>
          <w:rFonts w:ascii="Times New Roman" w:hAnsi="Times New Roman" w:cs="Times New Roman"/>
          <w:sz w:val="26"/>
          <w:szCs w:val="26"/>
        </w:rPr>
        <w:t>«</w:t>
      </w:r>
      <w:proofErr w:type="spellStart"/>
      <w:r w:rsidRPr="000225F6">
        <w:rPr>
          <w:rFonts w:ascii="Times New Roman" w:hAnsi="Times New Roman" w:cs="Times New Roman"/>
          <w:sz w:val="26"/>
          <w:szCs w:val="26"/>
        </w:rPr>
        <w:t>Билим</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булагы</w:t>
      </w:r>
      <w:proofErr w:type="spellEnd"/>
      <w:r w:rsidRPr="000225F6">
        <w:rPr>
          <w:rFonts w:ascii="Times New Roman" w:hAnsi="Times New Roman" w:cs="Times New Roman"/>
          <w:sz w:val="26"/>
          <w:szCs w:val="26"/>
        </w:rPr>
        <w:t xml:space="preserve">» - </w:t>
      </w:r>
      <w:proofErr w:type="spellStart"/>
      <w:r w:rsidRPr="000225F6">
        <w:rPr>
          <w:rFonts w:ascii="Times New Roman" w:hAnsi="Times New Roman" w:cs="Times New Roman"/>
          <w:sz w:val="26"/>
          <w:szCs w:val="26"/>
        </w:rPr>
        <w:t>интерактивдүү</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режимде</w:t>
      </w:r>
      <w:proofErr w:type="spellEnd"/>
      <w:r w:rsidRPr="000225F6">
        <w:rPr>
          <w:rFonts w:ascii="Times New Roman" w:hAnsi="Times New Roman" w:cs="Times New Roman"/>
          <w:sz w:val="26"/>
          <w:szCs w:val="26"/>
        </w:rPr>
        <w:t xml:space="preserve">, 5-9-класстардын </w:t>
      </w:r>
      <w:proofErr w:type="spellStart"/>
      <w:r w:rsidRPr="000225F6">
        <w:rPr>
          <w:rFonts w:ascii="Times New Roman" w:hAnsi="Times New Roman" w:cs="Times New Roman"/>
          <w:sz w:val="26"/>
          <w:szCs w:val="26"/>
        </w:rPr>
        <w:t>бардык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предметтериндеги</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материалдарын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камтыган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электрондук</w:t>
      </w:r>
      <w:proofErr w:type="spellEnd"/>
      <w:r w:rsidRPr="000225F6">
        <w:rPr>
          <w:rFonts w:ascii="Times New Roman" w:hAnsi="Times New Roman" w:cs="Times New Roman"/>
          <w:sz w:val="26"/>
          <w:szCs w:val="26"/>
        </w:rPr>
        <w:t xml:space="preserve"> ресурс, онлайн </w:t>
      </w:r>
      <w:proofErr w:type="spellStart"/>
      <w:r w:rsidRPr="000225F6">
        <w:rPr>
          <w:rFonts w:ascii="Times New Roman" w:hAnsi="Times New Roman" w:cs="Times New Roman"/>
          <w:sz w:val="26"/>
          <w:szCs w:val="26"/>
        </w:rPr>
        <w:t>жана</w:t>
      </w:r>
      <w:proofErr w:type="spellEnd"/>
      <w:r w:rsidRPr="000225F6">
        <w:rPr>
          <w:rFonts w:ascii="Times New Roman" w:hAnsi="Times New Roman" w:cs="Times New Roman"/>
          <w:sz w:val="26"/>
          <w:szCs w:val="26"/>
        </w:rPr>
        <w:t xml:space="preserve"> офлайн </w:t>
      </w:r>
      <w:proofErr w:type="spellStart"/>
      <w:r w:rsidRPr="000225F6">
        <w:rPr>
          <w:rFonts w:ascii="Times New Roman" w:hAnsi="Times New Roman" w:cs="Times New Roman"/>
          <w:sz w:val="26"/>
          <w:szCs w:val="26"/>
        </w:rPr>
        <w:t>режиминде</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колонсо</w:t>
      </w:r>
      <w:proofErr w:type="spellEnd"/>
      <w:r w:rsidRPr="000225F6">
        <w:rPr>
          <w:rFonts w:ascii="Times New Roman" w:hAnsi="Times New Roman" w:cs="Times New Roman"/>
          <w:sz w:val="26"/>
          <w:szCs w:val="26"/>
        </w:rPr>
        <w:t xml:space="preserve"> болот;</w:t>
      </w:r>
    </w:p>
    <w:p w:rsidR="00D845C6" w:rsidRPr="000225F6" w:rsidRDefault="00D845C6" w:rsidP="00D845C6">
      <w:pPr>
        <w:numPr>
          <w:ilvl w:val="0"/>
          <w:numId w:val="3"/>
        </w:numPr>
        <w:spacing w:after="160" w:line="259" w:lineRule="auto"/>
        <w:contextualSpacing/>
        <w:jc w:val="both"/>
        <w:rPr>
          <w:rFonts w:ascii="Times New Roman" w:hAnsi="Times New Roman" w:cs="Times New Roman"/>
          <w:sz w:val="26"/>
          <w:szCs w:val="26"/>
        </w:rPr>
      </w:pPr>
      <w:r w:rsidRPr="000225F6">
        <w:rPr>
          <w:rFonts w:ascii="Times New Roman" w:hAnsi="Times New Roman" w:cs="Times New Roman"/>
          <w:sz w:val="26"/>
          <w:szCs w:val="26"/>
        </w:rPr>
        <w:t xml:space="preserve">35 </w:t>
      </w:r>
      <w:proofErr w:type="spellStart"/>
      <w:r w:rsidRPr="000225F6">
        <w:rPr>
          <w:rFonts w:ascii="Times New Roman" w:hAnsi="Times New Roman" w:cs="Times New Roman"/>
          <w:sz w:val="26"/>
          <w:szCs w:val="26"/>
        </w:rPr>
        <w:t>ден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ашуун</w:t>
      </w:r>
      <w:proofErr w:type="spellEnd"/>
      <w:r w:rsidRPr="000225F6">
        <w:rPr>
          <w:rFonts w:ascii="Times New Roman" w:hAnsi="Times New Roman" w:cs="Times New Roman"/>
          <w:sz w:val="26"/>
          <w:szCs w:val="26"/>
        </w:rPr>
        <w:t xml:space="preserve"> 5-класстан 11- </w:t>
      </w:r>
      <w:proofErr w:type="spellStart"/>
      <w:r w:rsidRPr="000225F6">
        <w:rPr>
          <w:rFonts w:ascii="Times New Roman" w:hAnsi="Times New Roman" w:cs="Times New Roman"/>
          <w:sz w:val="26"/>
          <w:szCs w:val="26"/>
        </w:rPr>
        <w:t>класска</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чейин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бардык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предметтерди</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камтыган</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электрондук</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окуу</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китептери</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иштелип</w:t>
      </w:r>
      <w:proofErr w:type="spellEnd"/>
      <w:r w:rsidRPr="000225F6">
        <w:rPr>
          <w:rFonts w:ascii="Times New Roman" w:hAnsi="Times New Roman" w:cs="Times New Roman"/>
          <w:sz w:val="26"/>
          <w:szCs w:val="26"/>
        </w:rPr>
        <w:t xml:space="preserve"> </w:t>
      </w:r>
      <w:proofErr w:type="spellStart"/>
      <w:r w:rsidRPr="000225F6">
        <w:rPr>
          <w:rFonts w:ascii="Times New Roman" w:hAnsi="Times New Roman" w:cs="Times New Roman"/>
          <w:sz w:val="26"/>
          <w:szCs w:val="26"/>
        </w:rPr>
        <w:t>чыкты</w:t>
      </w:r>
      <w:proofErr w:type="spellEnd"/>
      <w:r w:rsidRPr="000225F6">
        <w:rPr>
          <w:rFonts w:ascii="Times New Roman" w:hAnsi="Times New Roman" w:cs="Times New Roman"/>
          <w:sz w:val="26"/>
          <w:szCs w:val="26"/>
        </w:rPr>
        <w:t xml:space="preserve">;  </w:t>
      </w:r>
    </w:p>
    <w:p w:rsidR="00D845C6" w:rsidRPr="000225F6" w:rsidRDefault="00D845C6" w:rsidP="00D845C6">
      <w:pPr>
        <w:numPr>
          <w:ilvl w:val="0"/>
          <w:numId w:val="3"/>
        </w:numPr>
        <w:spacing w:after="160" w:line="259" w:lineRule="auto"/>
        <w:contextualSpacing/>
        <w:jc w:val="both"/>
        <w:rPr>
          <w:rFonts w:ascii="Times New Roman" w:hAnsi="Times New Roman" w:cs="Times New Roman"/>
          <w:sz w:val="26"/>
          <w:szCs w:val="26"/>
        </w:rPr>
      </w:pPr>
      <w:r w:rsidRPr="000225F6">
        <w:rPr>
          <w:rFonts w:ascii="Times New Roman" w:hAnsi="Times New Roman" w:cs="Times New Roman"/>
          <w:sz w:val="26"/>
          <w:szCs w:val="26"/>
        </w:rPr>
        <w:t xml:space="preserve"> </w:t>
      </w:r>
      <w:r w:rsidRPr="000225F6">
        <w:rPr>
          <w:rFonts w:ascii="Times New Roman" w:hAnsi="Times New Roman" w:cs="Times New Roman"/>
          <w:sz w:val="26"/>
          <w:szCs w:val="26"/>
          <w:lang w:val="ky-KG"/>
        </w:rPr>
        <w:t xml:space="preserve">kitep.edu.gov.kg жана </w:t>
      </w:r>
      <w:r w:rsidRPr="000225F6">
        <w:rPr>
          <w:rFonts w:ascii="Times New Roman" w:hAnsi="Times New Roman" w:cs="Times New Roman"/>
          <w:sz w:val="26"/>
          <w:szCs w:val="26"/>
          <w:lang w:val="en-US"/>
        </w:rPr>
        <w:t>Lib</w:t>
      </w:r>
      <w:r w:rsidRPr="000225F6">
        <w:rPr>
          <w:rFonts w:ascii="Times New Roman" w:hAnsi="Times New Roman" w:cs="Times New Roman"/>
          <w:sz w:val="26"/>
          <w:szCs w:val="26"/>
        </w:rPr>
        <w:t>.</w:t>
      </w:r>
      <w:r w:rsidRPr="000225F6">
        <w:rPr>
          <w:rFonts w:ascii="Times New Roman" w:hAnsi="Times New Roman" w:cs="Times New Roman"/>
          <w:sz w:val="26"/>
          <w:szCs w:val="26"/>
          <w:lang w:val="ky-KG"/>
        </w:rPr>
        <w:t>kg. билим берүү ресурстарында 400 дѳн ашуун окуу китептер, кѳркѳм адабий китептер жайгаштырылган;</w:t>
      </w:r>
    </w:p>
    <w:p w:rsidR="00D845C6" w:rsidRPr="000225F6" w:rsidRDefault="00D845C6" w:rsidP="00D845C6">
      <w:pPr>
        <w:numPr>
          <w:ilvl w:val="0"/>
          <w:numId w:val="3"/>
        </w:numPr>
        <w:spacing w:after="160" w:line="259" w:lineRule="auto"/>
        <w:contextualSpacing/>
        <w:jc w:val="both"/>
        <w:rPr>
          <w:rFonts w:ascii="Times New Roman" w:hAnsi="Times New Roman" w:cs="Times New Roman"/>
          <w:sz w:val="26"/>
          <w:szCs w:val="26"/>
          <w:lang w:val="ky-KG"/>
        </w:rPr>
      </w:pPr>
      <w:r w:rsidRPr="000225F6">
        <w:rPr>
          <w:rFonts w:ascii="Times New Roman" w:hAnsi="Times New Roman" w:cs="Times New Roman"/>
          <w:sz w:val="26"/>
          <w:szCs w:val="26"/>
          <w:lang w:val="ky-KG"/>
        </w:rPr>
        <w:t>MEGA 24 мобилдик тиркемеси (тиркемеде телеканалдардан чыгарылган бардык видео сабактар жана башка окуу материалдары толугу менен жайгаштырылат. Тиркемедеги материалдарды Мегаком мобилдик операторунун бардык абоненттери акысыз пайдалана алышат, ошондой эле башка компаниялар да бизге жардам беришүүдѳ, министрлик бир да компанеиянын жардамын четке какпайт, бардык компаниялар менен кызматташууга даярбыз);</w:t>
      </w:r>
    </w:p>
    <w:p w:rsidR="00D845C6" w:rsidRPr="000225F6" w:rsidRDefault="00D845C6" w:rsidP="00D845C6">
      <w:pPr>
        <w:numPr>
          <w:ilvl w:val="0"/>
          <w:numId w:val="3"/>
        </w:numPr>
        <w:spacing w:after="160" w:line="259" w:lineRule="auto"/>
        <w:contextualSpacing/>
        <w:jc w:val="both"/>
        <w:rPr>
          <w:rFonts w:ascii="Times New Roman" w:hAnsi="Times New Roman" w:cs="Times New Roman"/>
          <w:sz w:val="26"/>
          <w:szCs w:val="26"/>
          <w:lang w:val="ky-KG"/>
        </w:rPr>
      </w:pPr>
      <w:r w:rsidRPr="000225F6">
        <w:rPr>
          <w:rFonts w:ascii="Times New Roman" w:hAnsi="Times New Roman" w:cs="Times New Roman"/>
          <w:sz w:val="26"/>
          <w:szCs w:val="26"/>
          <w:lang w:val="ky-KG"/>
        </w:rPr>
        <w:t xml:space="preserve">Окуучулардын жетишкендиктерин балоо үчүн 4-класстан 11-класска чейин комплекстүү тесттер министрликтин алдындагы Улутттук билим берүүнүн сапатын баалоо борбору аркылуу иштелип чыкты, бул тесттерди да онлайн жана офлайн режиминде колонсо болот;  </w:t>
      </w:r>
    </w:p>
    <w:p w:rsidR="00D845C6" w:rsidRPr="000225F6" w:rsidRDefault="00D845C6" w:rsidP="00D845C6">
      <w:pPr>
        <w:numPr>
          <w:ilvl w:val="0"/>
          <w:numId w:val="3"/>
        </w:numPr>
        <w:spacing w:after="160" w:line="259" w:lineRule="auto"/>
        <w:contextualSpacing/>
        <w:jc w:val="both"/>
        <w:rPr>
          <w:rFonts w:ascii="Times New Roman" w:hAnsi="Times New Roman" w:cs="Times New Roman"/>
          <w:sz w:val="26"/>
          <w:szCs w:val="26"/>
          <w:lang w:val="ky-KG"/>
        </w:rPr>
      </w:pPr>
      <w:r w:rsidRPr="000225F6">
        <w:rPr>
          <w:rFonts w:ascii="Times New Roman" w:hAnsi="Times New Roman" w:cs="Times New Roman"/>
          <w:sz w:val="26"/>
          <w:szCs w:val="26"/>
          <w:lang w:val="ky-KG"/>
        </w:rPr>
        <w:t xml:space="preserve">Жогоруда аталган бардык ресурстар oku.edu.gov.kg порталында министрликтин сайтында шилтемелери менен жайгаштырылган.  </w:t>
      </w:r>
    </w:p>
    <w:p w:rsidR="00D845C6" w:rsidRPr="000225F6" w:rsidRDefault="00D845C6" w:rsidP="00750310">
      <w:pPr>
        <w:pStyle w:val="a4"/>
        <w:tabs>
          <w:tab w:val="left" w:pos="5670"/>
        </w:tabs>
        <w:rPr>
          <w:rFonts w:ascii="Times New Roman" w:hAnsi="Times New Roman" w:cs="Times New Roman"/>
          <w:sz w:val="26"/>
          <w:szCs w:val="26"/>
          <w:lang w:val="ky-KG"/>
        </w:rPr>
      </w:pPr>
    </w:p>
    <w:sectPr w:rsidR="00D845C6" w:rsidRPr="00022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5264"/>
    <w:multiLevelType w:val="hybridMultilevel"/>
    <w:tmpl w:val="B1B2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321DDE"/>
    <w:multiLevelType w:val="hybridMultilevel"/>
    <w:tmpl w:val="EBF4B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AD2728"/>
    <w:multiLevelType w:val="hybridMultilevel"/>
    <w:tmpl w:val="9380FD38"/>
    <w:lvl w:ilvl="0" w:tplc="FB742EEC">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01"/>
    <w:rsid w:val="000225F6"/>
    <w:rsid w:val="00057378"/>
    <w:rsid w:val="00153EEF"/>
    <w:rsid w:val="0030285C"/>
    <w:rsid w:val="004855A1"/>
    <w:rsid w:val="004E6812"/>
    <w:rsid w:val="00537DDD"/>
    <w:rsid w:val="00750310"/>
    <w:rsid w:val="007C3EC3"/>
    <w:rsid w:val="008E0949"/>
    <w:rsid w:val="00BF2E58"/>
    <w:rsid w:val="00CA3AEE"/>
    <w:rsid w:val="00CF46E0"/>
    <w:rsid w:val="00D845C6"/>
    <w:rsid w:val="00D949FA"/>
    <w:rsid w:val="00E22401"/>
    <w:rsid w:val="00E90C2B"/>
    <w:rsid w:val="00FC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401"/>
    <w:pPr>
      <w:ind w:left="720"/>
      <w:contextualSpacing/>
    </w:pPr>
  </w:style>
  <w:style w:type="paragraph" w:styleId="a4">
    <w:name w:val="No Spacing"/>
    <w:uiPriority w:val="1"/>
    <w:qFormat/>
    <w:rsid w:val="00BF2E58"/>
    <w:pPr>
      <w:spacing w:after="0" w:line="240" w:lineRule="auto"/>
    </w:pPr>
  </w:style>
  <w:style w:type="table" w:styleId="a5">
    <w:name w:val="Table Grid"/>
    <w:basedOn w:val="a1"/>
    <w:uiPriority w:val="59"/>
    <w:rsid w:val="00E9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401"/>
    <w:pPr>
      <w:ind w:left="720"/>
      <w:contextualSpacing/>
    </w:pPr>
  </w:style>
  <w:style w:type="paragraph" w:styleId="a4">
    <w:name w:val="No Spacing"/>
    <w:uiPriority w:val="1"/>
    <w:qFormat/>
    <w:rsid w:val="00BF2E58"/>
    <w:pPr>
      <w:spacing w:after="0" w:line="240" w:lineRule="auto"/>
    </w:pPr>
  </w:style>
  <w:style w:type="table" w:styleId="a5">
    <w:name w:val="Table Grid"/>
    <w:basedOn w:val="a1"/>
    <w:uiPriority w:val="59"/>
    <w:rsid w:val="00E9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Тынчтыкбек</cp:lastModifiedBy>
  <cp:revision>7</cp:revision>
  <dcterms:created xsi:type="dcterms:W3CDTF">2020-04-05T09:02:00Z</dcterms:created>
  <dcterms:modified xsi:type="dcterms:W3CDTF">2020-04-05T12:40:00Z</dcterms:modified>
</cp:coreProperties>
</file>